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8C" w:rsidRDefault="0001031D">
      <w:pPr>
        <w:jc w:val="right"/>
        <w:rPr>
          <w:rFonts w:eastAsia="华文中宋"/>
          <w:b/>
          <w:color w:val="000000"/>
          <w:sz w:val="24"/>
          <w:szCs w:val="24"/>
        </w:rPr>
      </w:pPr>
      <w:r>
        <w:rPr>
          <w:rFonts w:eastAsia="华文中宋"/>
          <w:b/>
          <w:color w:val="000000"/>
          <w:sz w:val="24"/>
          <w:szCs w:val="24"/>
        </w:rPr>
        <w:t xml:space="preserve">                                               </w:t>
      </w:r>
      <w:r>
        <w:rPr>
          <w:rFonts w:eastAsia="华文中宋" w:hint="eastAsia"/>
          <w:b/>
          <w:color w:val="000000"/>
          <w:sz w:val="24"/>
          <w:szCs w:val="24"/>
        </w:rPr>
        <w:t>合同编号：</w:t>
      </w: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Pr="008368D3" w:rsidRDefault="0001031D">
      <w:pPr>
        <w:jc w:val="center"/>
        <w:rPr>
          <w:rFonts w:ascii="方正小标宋_GBK" w:eastAsia="方正小标宋_GBK"/>
          <w:color w:val="000000"/>
          <w:sz w:val="84"/>
          <w:szCs w:val="84"/>
        </w:rPr>
      </w:pPr>
      <w:r w:rsidRPr="008368D3">
        <w:rPr>
          <w:rFonts w:ascii="方正小标宋_GBK" w:eastAsia="方正小标宋_GBK" w:hint="eastAsia"/>
          <w:color w:val="000000"/>
          <w:sz w:val="84"/>
          <w:szCs w:val="84"/>
        </w:rPr>
        <w:t>职业学校学生岗位实习三方协议</w:t>
      </w:r>
      <w:r w:rsidRPr="008368D3">
        <w:rPr>
          <w:rFonts w:ascii="方正小标宋_GBK" w:eastAsia="方正小标宋_GBK" w:hint="eastAsia"/>
          <w:color w:val="000000"/>
          <w:sz w:val="84"/>
          <w:szCs w:val="84"/>
        </w:rPr>
        <w:br/>
      </w:r>
    </w:p>
    <w:p w:rsidR="00A9658C" w:rsidRDefault="00A9658C">
      <w:pPr>
        <w:jc w:val="center"/>
        <w:rPr>
          <w:rFonts w:eastAsia="华文中宋"/>
          <w:b/>
          <w:color w:val="000000"/>
          <w:sz w:val="52"/>
          <w:szCs w:val="52"/>
        </w:rPr>
      </w:pPr>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Pr="008368D3" w:rsidRDefault="008368D3">
      <w:pPr>
        <w:jc w:val="center"/>
        <w:rPr>
          <w:rFonts w:eastAsia="等线"/>
          <w:b/>
          <w:color w:val="000000"/>
          <w:sz w:val="44"/>
          <w:szCs w:val="44"/>
        </w:rPr>
      </w:pPr>
      <w:r w:rsidRPr="008368D3">
        <w:rPr>
          <w:rFonts w:eastAsia="等线" w:hint="eastAsia"/>
          <w:b/>
          <w:color w:val="000000"/>
          <w:sz w:val="44"/>
          <w:szCs w:val="44"/>
        </w:rPr>
        <w:t>二〇二三年五</w:t>
      </w:r>
      <w:r w:rsidR="0001031D" w:rsidRPr="008368D3">
        <w:rPr>
          <w:rFonts w:eastAsia="等线" w:hint="eastAsia"/>
          <w:b/>
          <w:color w:val="000000"/>
          <w:sz w:val="44"/>
          <w:szCs w:val="44"/>
        </w:rPr>
        <w:t>月</w:t>
      </w:r>
    </w:p>
    <w:p w:rsidR="00A9658C" w:rsidRDefault="00A9658C">
      <w:pPr>
        <w:rPr>
          <w:b/>
          <w:color w:val="000000"/>
        </w:rPr>
      </w:pPr>
    </w:p>
    <w:p w:rsidR="00A9658C" w:rsidRDefault="0001031D">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  明</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bookmarkStart w:id="0" w:name="_Hlk85960635"/>
      <w:r>
        <w:rPr>
          <w:rFonts w:ascii="仿宋_GB2312" w:hAnsi="等线" w:cs="宋体" w:hint="eastAsia"/>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2.《三方协议》适用于按人才培养方案要求需进行岗位实习的职业学校学生。</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3.《三方协议》中有横线的地方，当事人应针对相应的条款进行细化、完善、补充、修改或另行约定；不作约定时，则填写“无”或划“/”。</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proofErr w:type="gramStart"/>
      <w:r>
        <w:rPr>
          <w:rFonts w:ascii="仿宋_GB2312" w:hAnsi="等线" w:cs="宋体" w:hint="eastAsia"/>
          <w:kern w:val="0"/>
          <w:sz w:val="28"/>
          <w:szCs w:val="28"/>
        </w:rPr>
        <w:t>各协议</w:t>
      </w:r>
      <w:proofErr w:type="gramEnd"/>
      <w:r>
        <w:rPr>
          <w:rFonts w:ascii="仿宋_GB2312" w:hAnsi="等线" w:cs="宋体" w:hint="eastAsia"/>
          <w:kern w:val="0"/>
          <w:sz w:val="28"/>
          <w:szCs w:val="28"/>
        </w:rPr>
        <w:t>当事人可针对《三方协议》中没有约定或者约定不明确的内容，根据实际情况在协议最后的空白行中进行补充约定，也可另行签订补充协议作为附件。</w:t>
      </w: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ascii="仿宋_GB2312" w:hAnsi="等线" w:cs="宋体" w:hint="eastAsia"/>
          <w:kern w:val="0"/>
          <w:sz w:val="28"/>
          <w:szCs w:val="28"/>
        </w:rPr>
        <w:t>。</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.实习指导人员：指实习单位负责指导学生岗位实习的专门人员。</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w:t>
      </w:r>
      <w:r w:rsidR="00432C22" w:rsidRPr="00432C22">
        <w:rPr>
          <w:rFonts w:ascii="仿宋_GB2312" w:hAnsi="等线" w:cs="宋体" w:hint="eastAsia"/>
          <w:kern w:val="0"/>
          <w:sz w:val="28"/>
          <w:szCs w:val="28"/>
        </w:rPr>
        <w:t>被保险人</w:t>
      </w:r>
      <w:r>
        <w:rPr>
          <w:rFonts w:ascii="仿宋_GB2312" w:hAnsi="等线" w:cs="宋体" w:hint="eastAsia"/>
          <w:kern w:val="0"/>
          <w:sz w:val="28"/>
          <w:szCs w:val="28"/>
        </w:rPr>
        <w:t>应承担经济赔偿责任时，保险公司依据保险合同约定负责赔偿。</w:t>
      </w:r>
    </w:p>
    <w:p w:rsidR="00A9658C" w:rsidRDefault="00A9658C">
      <w:pPr>
        <w:rPr>
          <w:rFonts w:ascii="仿宋_GB2312"/>
          <w:sz w:val="30"/>
          <w:szCs w:val="30"/>
        </w:rPr>
        <w:sectPr w:rsidR="00A9658C">
          <w:headerReference w:type="even" r:id="rId9"/>
          <w:headerReference w:type="default" r:id="rId10"/>
          <w:footerReference w:type="default" r:id="rId11"/>
          <w:pgSz w:w="11906" w:h="16838"/>
          <w:pgMar w:top="1418" w:right="1555" w:bottom="1418" w:left="1531" w:header="851" w:footer="992" w:gutter="0"/>
          <w:cols w:space="720"/>
          <w:docGrid w:type="lines" w:linePitch="435"/>
        </w:sect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w:t>
      </w:r>
      <w:r>
        <w:rPr>
          <w:rFonts w:ascii="方正小标宋_GBK" w:eastAsia="方正小标宋_GBK" w:hint="eastAsia"/>
          <w:sz w:val="36"/>
          <w:szCs w:val="36"/>
        </w:rPr>
        <w:t xml:space="preserve">  </w:t>
      </w:r>
      <w:r>
        <w:rPr>
          <w:rFonts w:ascii="方正小标宋_GBK" w:eastAsia="方正小标宋_GBK"/>
          <w:sz w:val="36"/>
          <w:szCs w:val="36"/>
        </w:rPr>
        <w:t>录</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 协议文本</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 协议附件</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A9658C">
      <w:pPr>
        <w:widowControl/>
        <w:adjustRightInd w:val="0"/>
        <w:snapToGrid w:val="0"/>
        <w:spacing w:line="312" w:lineRule="auto"/>
        <w:rPr>
          <w:rFonts w:ascii="仿宋_GB2312" w:hAnsi="等线" w:cs="宋体"/>
          <w:kern w:val="0"/>
          <w:szCs w:val="32"/>
        </w:rPr>
      </w:pPr>
      <w:bookmarkStart w:id="1" w:name="_GoBack"/>
      <w:bookmarkEnd w:id="1"/>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甲方（学校）：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proofErr w:type="gramStart"/>
      <w:r>
        <w:rPr>
          <w:rFonts w:ascii="仿宋_GB2312" w:hAnsi="等线" w:cs="宋体" w:hint="eastAsia"/>
          <w:kern w:val="0"/>
          <w:sz w:val="30"/>
          <w:szCs w:val="30"/>
        </w:rPr>
        <w:t>丙方法</w:t>
      </w:r>
      <w:proofErr w:type="gramEnd"/>
      <w:r>
        <w:rPr>
          <w:rFonts w:ascii="仿宋_GB2312" w:hAnsi="等线" w:cs="宋体" w:hint="eastAsia"/>
          <w:kern w:val="0"/>
          <w:sz w:val="30"/>
          <w:szCs w:val="30"/>
        </w:rPr>
        <w:t xml:space="preserve">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lastRenderedPageBreak/>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2" w:name="_Hlk86450666"/>
      <w:bookmarkStart w:id="3"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4"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w:t>
      </w:r>
      <w:r>
        <w:rPr>
          <w:rFonts w:ascii="仿宋_GB2312" w:hint="eastAsia"/>
          <w:sz w:val="30"/>
          <w:szCs w:val="30"/>
        </w:rPr>
        <w:lastRenderedPageBreak/>
        <w:t>事简单重复劳动。为丙方提供劳动保护和劳动安全、卫生、职业病危害防护条件。落实法律规定的反性骚扰制度，不得体罚、侮辱、骚扰丙方，保护丙方的人格权等合法权益。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5"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5"/>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w:t>
      </w:r>
      <w:proofErr w:type="gramStart"/>
      <w:r>
        <w:rPr>
          <w:rFonts w:ascii="仿宋_GB2312" w:hint="eastAsia"/>
          <w:sz w:val="30"/>
          <w:szCs w:val="30"/>
        </w:rPr>
        <w:t>作出</w:t>
      </w:r>
      <w:proofErr w:type="gramEnd"/>
      <w:r>
        <w:rPr>
          <w:rFonts w:ascii="仿宋_GB2312" w:hint="eastAsia"/>
          <w:sz w:val="30"/>
          <w:szCs w:val="30"/>
        </w:rPr>
        <w:t>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w:t>
      </w:r>
      <w:r>
        <w:rPr>
          <w:rFonts w:ascii="仿宋_GB2312" w:hint="eastAsia"/>
          <w:sz w:val="30"/>
          <w:szCs w:val="30"/>
        </w:rPr>
        <w:lastRenderedPageBreak/>
        <w:t>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6"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w:t>
      </w:r>
      <w:proofErr w:type="gramStart"/>
      <w:r>
        <w:rPr>
          <w:rFonts w:ascii="仿宋_GB2312" w:hint="eastAsia"/>
          <w:sz w:val="30"/>
          <w:szCs w:val="30"/>
        </w:rPr>
        <w:t>经丙方法</w:t>
      </w:r>
      <w:proofErr w:type="gramEnd"/>
      <w:r>
        <w:rPr>
          <w:rFonts w:ascii="仿宋_GB2312" w:hint="eastAsia"/>
          <w:sz w:val="30"/>
          <w:szCs w:val="30"/>
        </w:rPr>
        <w:t>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7" w:name="_Hlk85962799"/>
      <w:bookmarkEnd w:id="6"/>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7"/>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w:t>
      </w:r>
      <w:proofErr w:type="gramStart"/>
      <w:r>
        <w:rPr>
          <w:rFonts w:ascii="仿宋_GB2312" w:hint="eastAsia"/>
          <w:sz w:val="30"/>
          <w:szCs w:val="30"/>
        </w:rPr>
        <w:t>作出</w:t>
      </w:r>
      <w:proofErr w:type="gramEnd"/>
      <w:r>
        <w:rPr>
          <w:rFonts w:ascii="仿宋_GB2312" w:hint="eastAsia"/>
          <w:sz w:val="30"/>
          <w:szCs w:val="30"/>
        </w:rPr>
        <w:t>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w:t>
      </w:r>
      <w:proofErr w:type="gramStart"/>
      <w:r>
        <w:rPr>
          <w:rFonts w:ascii="仿宋_GB2312" w:hint="eastAsia"/>
          <w:sz w:val="30"/>
          <w:szCs w:val="30"/>
        </w:rPr>
        <w:t>丙任何</w:t>
      </w:r>
      <w:proofErr w:type="gramEnd"/>
      <w:r>
        <w:rPr>
          <w:rFonts w:ascii="仿宋_GB2312" w:hint="eastAsia"/>
          <w:sz w:val="30"/>
          <w:szCs w:val="30"/>
        </w:rPr>
        <w:t>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8"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w:t>
      </w:r>
      <w:proofErr w:type="gramStart"/>
      <w:r>
        <w:rPr>
          <w:rFonts w:ascii="仿宋_GB2312" w:hint="eastAsia"/>
          <w:color w:val="000000" w:themeColor="text1"/>
          <w:sz w:val="30"/>
          <w:szCs w:val="30"/>
        </w:rPr>
        <w:t>实</w:t>
      </w:r>
      <w:r>
        <w:rPr>
          <w:rFonts w:ascii="仿宋_GB2312" w:hint="eastAsia"/>
          <w:sz w:val="30"/>
          <w:szCs w:val="30"/>
        </w:rPr>
        <w:t>习因</w:t>
      </w:r>
      <w:proofErr w:type="gramEnd"/>
      <w:r>
        <w:rPr>
          <w:rFonts w:ascii="仿宋_GB2312" w:hint="eastAsia"/>
          <w:sz w:val="30"/>
          <w:szCs w:val="30"/>
        </w:rPr>
        <w:t>特殊要求存在不履行的可能，甲、乙、丙三方需事先协商一致、签订同意书，并报上级主管部门备案同意后，在不违反法律规定的条件下，方可实施，</w:t>
      </w:r>
      <w:proofErr w:type="gramStart"/>
      <w:r>
        <w:rPr>
          <w:rFonts w:ascii="仿宋_GB2312" w:hint="eastAsia"/>
          <w:sz w:val="30"/>
          <w:szCs w:val="30"/>
        </w:rPr>
        <w:t>不</w:t>
      </w:r>
      <w:proofErr w:type="gramEnd"/>
      <w:r>
        <w:rPr>
          <w:rFonts w:ascii="仿宋_GB2312" w:hint="eastAsia"/>
          <w:sz w:val="30"/>
          <w:szCs w:val="30"/>
        </w:rPr>
        <w:t>视为违约。</w:t>
      </w:r>
      <w:bookmarkEnd w:id="8"/>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9" w:name="_Hlk86478179"/>
      <w:r>
        <w:rPr>
          <w:rFonts w:ascii="仿宋_GB2312" w:hint="eastAsia"/>
          <w:sz w:val="30"/>
          <w:szCs w:val="30"/>
        </w:rPr>
        <w:t>如丙方集体签订协议，需由丙方代表签字，其他所有丙方需签订相应委托书，并作为本协议的附件。</w:t>
      </w:r>
      <w:bookmarkEnd w:id="9"/>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Chars="200" w:firstLine="600"/>
        <w:rPr>
          <w:rFonts w:ascii="黑体" w:eastAsia="黑体" w:hAnsi="黑体"/>
          <w:sz w:val="30"/>
          <w:szCs w:val="30"/>
        </w:rPr>
        <w:sectPr w:rsidR="00A9658C">
          <w:pgSz w:w="11906" w:h="16838"/>
          <w:pgMar w:top="1418" w:right="1531" w:bottom="1418" w:left="1531" w:header="851" w:footer="992" w:gutter="0"/>
          <w:cols w:space="425"/>
          <w:docGrid w:type="lines" w:linePitch="312"/>
        </w:sectPr>
      </w:pP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sz w:val="30"/>
          <w:szCs w:val="30"/>
        </w:rPr>
        <w:lastRenderedPageBreak/>
        <w:t>附件</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Pr>
          <w:rFonts w:ascii="黑体" w:eastAsia="黑体" w:hAnsi="黑体" w:hint="eastAsia"/>
          <w:sz w:val="30"/>
          <w:szCs w:val="30"/>
        </w:rPr>
        <w:t>职业学校学生岗位实习三方协议签约委托书</w:t>
      </w:r>
    </w:p>
    <w:p w:rsidR="00A9658C" w:rsidRDefault="00A9658C">
      <w:pPr>
        <w:widowControl/>
        <w:adjustRightInd w:val="0"/>
        <w:snapToGrid w:val="0"/>
        <w:spacing w:line="312" w:lineRule="auto"/>
        <w:rPr>
          <w:rFonts w:ascii="黑体" w:eastAsia="黑体" w:hAnsi="黑体"/>
          <w:sz w:val="30"/>
          <w:szCs w:val="30"/>
        </w:rPr>
      </w:pPr>
    </w:p>
    <w:p w:rsidR="00A9658C" w:rsidRDefault="0001031D">
      <w:pPr>
        <w:widowControl/>
        <w:rPr>
          <w:rFonts w:ascii="黑体" w:eastAsia="黑体" w:hAnsi="黑体"/>
          <w:sz w:val="30"/>
          <w:szCs w:val="30"/>
        </w:rPr>
        <w:sectPr w:rsidR="00A9658C">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A9658C" w:rsidRDefault="0001031D">
      <w:pPr>
        <w:widowControl/>
        <w:rPr>
          <w:rFonts w:ascii="黑体" w:eastAsia="黑体" w:hAnsi="黑体"/>
          <w:sz w:val="30"/>
          <w:szCs w:val="30"/>
        </w:rPr>
      </w:pPr>
      <w:r>
        <w:rPr>
          <w:rFonts w:ascii="黑体" w:eastAsia="黑体" w:hAnsi="黑体" w:hint="eastAsia"/>
          <w:sz w:val="30"/>
          <w:szCs w:val="30"/>
        </w:rPr>
        <w:lastRenderedPageBreak/>
        <w:t>附件1</w:t>
      </w:r>
    </w:p>
    <w:p w:rsidR="00A9658C" w:rsidRDefault="00A9658C">
      <w:pPr>
        <w:widowControl/>
        <w:rPr>
          <w:rFonts w:ascii="黑体" w:eastAsia="黑体" w:hAnsi="黑体"/>
          <w:sz w:val="30"/>
          <w:szCs w:val="30"/>
        </w:rPr>
      </w:pPr>
    </w:p>
    <w:p w:rsidR="00A9658C" w:rsidRDefault="0001031D">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Arial" w:eastAsia="黑体" w:hAnsi="Arial" w:cs="Arial"/>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Arial" w:eastAsia="黑体" w:hAnsi="Arial" w:cs="Arial"/>
          <w:sz w:val="30"/>
          <w:szCs w:val="30"/>
        </w:rPr>
        <w:sectPr w:rsidR="00A9658C">
          <w:pgSz w:w="11906" w:h="16838"/>
          <w:pgMar w:top="1418" w:right="1531" w:bottom="1418" w:left="1531" w:header="851" w:footer="992" w:gutter="0"/>
          <w:cols w:space="425"/>
          <w:docGrid w:type="lines" w:linePitch="312"/>
        </w:sectPr>
      </w:pPr>
      <w:r>
        <w:rPr>
          <w:rFonts w:ascii="Arial" w:eastAsia="黑体" w:hAnsi="Arial" w:cs="Arial"/>
          <w:sz w:val="30"/>
          <w:szCs w:val="30"/>
        </w:rPr>
        <w:t>……</w:t>
      </w:r>
    </w:p>
    <w:p w:rsidR="00A9658C" w:rsidRDefault="0001031D">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附件2</w:t>
      </w:r>
    </w:p>
    <w:p w:rsidR="00A9658C" w:rsidRDefault="00A9658C">
      <w:pPr>
        <w:widowControl/>
        <w:adjustRightInd w:val="0"/>
        <w:snapToGrid w:val="0"/>
        <w:spacing w:line="312" w:lineRule="auto"/>
        <w:rPr>
          <w:rFonts w:ascii="黑体" w:eastAsia="黑体" w:hAnsi="黑体"/>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ascii="仿宋_GB2312" w:hAnsi="仿宋_GB2312" w:cs="仿宋_GB2312" w:hint="eastAsia"/>
          <w:sz w:val="30"/>
          <w:szCs w:val="30"/>
        </w:rPr>
        <w:t>（2021年修订）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）《职业学校学生岗位实习三方协议》（以下简称《三方协议》）等要求，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A9658C" w:rsidRDefault="0001031D">
      <w:pPr>
        <w:spacing w:line="460" w:lineRule="exact"/>
        <w:ind w:firstLineChars="200" w:firstLine="600"/>
        <w:rPr>
          <w:rFonts w:ascii="仿宋_GB2312" w:hAnsi="仿宋_GB2312" w:cs="仿宋_GB2312"/>
          <w:sz w:val="30"/>
          <w:szCs w:val="30"/>
        </w:rPr>
      </w:pPr>
      <w:proofErr w:type="gramStart"/>
      <w:r>
        <w:rPr>
          <w:rFonts w:ascii="仿宋_GB2312" w:hAnsi="仿宋_GB2312" w:cs="仿宋_GB2312"/>
          <w:sz w:val="30"/>
          <w:szCs w:val="30"/>
        </w:rPr>
        <w:t>现您的</w:t>
      </w:r>
      <w:proofErr w:type="gramEnd"/>
      <w:r>
        <w:rPr>
          <w:rFonts w:ascii="仿宋_GB2312" w:hAnsi="仿宋_GB2312" w:cs="仿宋_GB2312"/>
          <w:sz w:val="30"/>
          <w:szCs w:val="30"/>
        </w:rPr>
        <w:t>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ascii="仿宋_GB2312" w:hAnsi="仿宋_GB2312" w:cs="仿宋_GB2312" w:hint="eastAsia"/>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ascii="仿宋_GB2312" w:hAnsi="仿宋_GB2312" w:cs="仿宋_GB2312" w:hint="eastAsia"/>
          <w:sz w:val="30"/>
          <w:szCs w:val="30"/>
          <w:u w:val="single"/>
        </w:rPr>
        <w:t>（</w:t>
      </w:r>
      <w:r>
        <w:rPr>
          <w:rFonts w:ascii="仿宋_GB2312" w:hAnsi="仿宋_GB2312" w:cs="仿宋_GB2312" w:hint="eastAsia"/>
          <w:sz w:val="30"/>
          <w:szCs w:val="30"/>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实习，需要您了解并同意，具体内容如下：</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w:t>
      </w:r>
      <w:r>
        <w:rPr>
          <w:rFonts w:ascii="仿宋_GB2312" w:hAnsi="仿宋_GB2312" w:cs="仿宋_GB2312"/>
          <w:sz w:val="30"/>
          <w:szCs w:val="30"/>
        </w:rPr>
        <w:lastRenderedPageBreak/>
        <w:t>系方式时应及时告知，否则一切后果自行承担。</w:t>
      </w:r>
    </w:p>
    <w:p w:rsidR="00A9658C" w:rsidRDefault="00A9658C">
      <w:pPr>
        <w:spacing w:line="460" w:lineRule="exact"/>
        <w:rPr>
          <w:rFonts w:ascii="仿宋_GB2312" w:hAnsi="仿宋_GB2312" w:cs="仿宋_GB2312"/>
          <w:sz w:val="30"/>
          <w:szCs w:val="30"/>
        </w:rPr>
      </w:pP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A9658C" w:rsidRDefault="0001031D">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rsidR="00A9658C" w:rsidRDefault="00A9658C">
      <w:pPr>
        <w:spacing w:line="312" w:lineRule="auto"/>
        <w:rPr>
          <w:rFonts w:ascii="仿宋_GB2312" w:hAnsi="仿宋_GB2312" w:cs="仿宋_GB2312"/>
          <w:sz w:val="30"/>
          <w:szCs w:val="30"/>
        </w:rPr>
      </w:pPr>
    </w:p>
    <w:p w:rsidR="00A9658C" w:rsidRDefault="0001031D">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ascii="仿宋_GB2312" w:hAnsi="仿宋_GB2312" w:cs="仿宋_GB2312" w:hint="eastAsia"/>
          <w:sz w:val="30"/>
          <w:szCs w:val="30"/>
        </w:rPr>
        <w:t>（</w:t>
      </w:r>
      <w:r>
        <w:rPr>
          <w:rFonts w:ascii="仿宋_GB2312" w:hAnsi="仿宋_GB2312" w:cs="仿宋_GB2312"/>
          <w:sz w:val="30"/>
          <w:szCs w:val="30"/>
        </w:rPr>
        <w:t>学校</w:t>
      </w:r>
      <w:r>
        <w:rPr>
          <w:rFonts w:ascii="仿宋_GB2312" w:hAnsi="仿宋_GB2312" w:cs="仿宋_GB2312" w:hint="eastAsia"/>
          <w:sz w:val="30"/>
          <w:szCs w:val="30"/>
        </w:rPr>
        <w:t>）</w:t>
      </w:r>
      <w:r>
        <w:rPr>
          <w:rFonts w:ascii="仿宋_GB2312" w:hAnsi="仿宋_GB2312" w:cs="仿宋_GB2312"/>
          <w:sz w:val="30"/>
          <w:szCs w:val="30"/>
        </w:rPr>
        <w:t>：</w:t>
      </w:r>
    </w:p>
    <w:p w:rsidR="00A9658C" w:rsidRDefault="00A9658C">
      <w:pPr>
        <w:spacing w:line="560" w:lineRule="exact"/>
        <w:rPr>
          <w:rFonts w:ascii="仿宋_GB2312" w:hAnsi="仿宋_GB2312" w:cs="仿宋_GB2312"/>
          <w:sz w:val="30"/>
          <w:szCs w:val="30"/>
        </w:rPr>
      </w:pPr>
    </w:p>
    <w:p w:rsidR="00A9658C" w:rsidRDefault="0001031D">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A9658C" w:rsidRDefault="00A9658C">
      <w:pPr>
        <w:spacing w:line="560" w:lineRule="exact"/>
        <w:ind w:firstLine="420"/>
        <w:rPr>
          <w:rFonts w:ascii="仿宋_GB2312" w:hAnsi="仿宋_GB2312" w:cs="仿宋_GB2312"/>
          <w:sz w:val="30"/>
          <w:szCs w:val="30"/>
        </w:rPr>
      </w:pPr>
    </w:p>
    <w:p w:rsidR="00A9658C" w:rsidRDefault="00A9658C">
      <w:pPr>
        <w:spacing w:line="560" w:lineRule="exact"/>
        <w:ind w:firstLine="420"/>
        <w:rPr>
          <w:rFonts w:ascii="仿宋_GB2312" w:hAnsi="仿宋_GB2312" w:cs="仿宋_GB2312"/>
          <w:sz w:val="30"/>
          <w:szCs w:val="30"/>
        </w:rPr>
      </w:pP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 xml:space="preserve">签名： </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01031D">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rsidR="00A9658C" w:rsidRDefault="00A9658C">
      <w:pPr>
        <w:rPr>
          <w:rFonts w:ascii="黑体" w:eastAsia="黑体" w:hAnsi="黑体"/>
          <w:szCs w:val="32"/>
        </w:rPr>
      </w:pPr>
    </w:p>
    <w:p w:rsidR="00A9658C" w:rsidRDefault="0001031D">
      <w:pPr>
        <w:rPr>
          <w:rFonts w:ascii="黑体" w:eastAsia="黑体" w:hAnsi="黑体"/>
          <w:szCs w:val="32"/>
        </w:rPr>
      </w:pPr>
      <w:r>
        <w:rPr>
          <w:rFonts w:ascii="黑体" w:eastAsia="黑体" w:hAnsi="黑体" w:hint="eastAsia"/>
          <w:szCs w:val="32"/>
        </w:rPr>
        <w:br w:type="page"/>
      </w:r>
    </w:p>
    <w:p w:rsidR="00A9658C" w:rsidRDefault="0001031D">
      <w:pPr>
        <w:rPr>
          <w:rFonts w:ascii="黑体" w:eastAsia="黑体" w:hAnsi="黑体"/>
          <w:szCs w:val="32"/>
        </w:rPr>
      </w:pPr>
      <w:r>
        <w:rPr>
          <w:rFonts w:ascii="黑体" w:eastAsia="黑体" w:hAnsi="黑体" w:hint="eastAsia"/>
          <w:szCs w:val="32"/>
        </w:rPr>
        <w:lastRenderedPageBreak/>
        <w:t>附件3</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签约委托书</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ascii="仿宋_GB2312" w:hAnsi="仿宋_GB2312" w:cs="仿宋_GB2312" w:hint="eastAsia"/>
          <w:sz w:val="30"/>
          <w:szCs w:val="30"/>
        </w:rPr>
        <w:t>（</w:t>
      </w:r>
      <w:r>
        <w:rPr>
          <w:rFonts w:ascii="仿宋_GB2312" w:hAnsi="仿宋_GB2312" w:cs="仿宋_GB2312"/>
          <w:sz w:val="30"/>
          <w:szCs w:val="30"/>
        </w:rPr>
        <w:t>姓名</w:t>
      </w:r>
      <w:r>
        <w:rPr>
          <w:rFonts w:ascii="仿宋_GB2312" w:hAnsi="仿宋_GB2312" w:cs="仿宋_GB2312" w:hint="eastAsia"/>
          <w:sz w:val="30"/>
          <w:szCs w:val="30"/>
        </w:rPr>
        <w:t>、</w:t>
      </w:r>
      <w:r>
        <w:rPr>
          <w:rFonts w:ascii="仿宋_GB2312" w:hAnsi="仿宋_GB2312" w:cs="仿宋_GB2312"/>
          <w:sz w:val="30"/>
          <w:szCs w:val="30"/>
        </w:rPr>
        <w:t>性别</w:t>
      </w:r>
      <w:r>
        <w:rPr>
          <w:rFonts w:ascii="仿宋_GB2312" w:hAnsi="仿宋_GB2312" w:cs="仿宋_GB2312" w:hint="eastAsia"/>
          <w:sz w:val="30"/>
          <w:szCs w:val="30"/>
        </w:rPr>
        <w:t>、</w:t>
      </w:r>
      <w:r>
        <w:rPr>
          <w:rFonts w:ascii="仿宋_GB2312" w:hAnsi="仿宋_GB2312" w:cs="仿宋_GB2312"/>
          <w:sz w:val="30"/>
          <w:szCs w:val="30"/>
        </w:rPr>
        <w:t>身份证号</w:t>
      </w:r>
      <w:r>
        <w:rPr>
          <w:rFonts w:ascii="仿宋_GB2312" w:hAnsi="仿宋_GB2312" w:cs="仿宋_GB2312" w:hint="eastAsia"/>
          <w:sz w:val="30"/>
          <w:szCs w:val="30"/>
        </w:rPr>
        <w:t>、</w:t>
      </w:r>
      <w:r>
        <w:rPr>
          <w:rFonts w:ascii="仿宋_GB2312" w:hAnsi="仿宋_GB2312" w:cs="仿宋_GB2312"/>
          <w:sz w:val="30"/>
          <w:szCs w:val="30"/>
        </w:rPr>
        <w:t>住址</w:t>
      </w:r>
      <w:r>
        <w:rPr>
          <w:rFonts w:ascii="仿宋_GB2312" w:hAnsi="仿宋_GB2312" w:cs="仿宋_GB2312" w:hint="eastAsia"/>
          <w:sz w:val="30"/>
          <w:szCs w:val="30"/>
        </w:rPr>
        <w:t>、</w:t>
      </w: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30"/>
          <w:szCs w:val="30"/>
        </w:rPr>
        <w:t>。委托人已充分知悉、理解并同意</w:t>
      </w:r>
      <w:r>
        <w:rPr>
          <w:rFonts w:ascii="仿宋_GB2312" w:hAnsi="仿宋_GB2312" w:cs="仿宋_GB2312"/>
          <w:sz w:val="30"/>
          <w:szCs w:val="30"/>
        </w:rPr>
        <w:t>《三方协议》</w:t>
      </w:r>
      <w:r>
        <w:rPr>
          <w:rFonts w:ascii="仿宋_GB2312" w:hAnsi="仿宋_GB2312" w:cs="仿宋_GB2312" w:hint="eastAsia"/>
          <w:sz w:val="30"/>
          <w:szCs w:val="30"/>
        </w:rPr>
        <w:t>中的各项权利和义务。</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授权事项：</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委托人、受托人在授权范围内从事上述行为，委托人均予以承认，由此产生的法律后果由委托人承担。</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rsidR="00A9658C" w:rsidRDefault="00A9658C">
      <w:pPr>
        <w:spacing w:line="480" w:lineRule="exact"/>
        <w:rPr>
          <w:rFonts w:ascii="仿宋_GB2312" w:hAnsi="仿宋_GB2312" w:cs="仿宋_GB2312"/>
          <w:sz w:val="30"/>
          <w:szCs w:val="30"/>
        </w:rPr>
      </w:pPr>
    </w:p>
    <w:p w:rsidR="00A9658C" w:rsidRDefault="0001031D">
      <w:pPr>
        <w:spacing w:line="480" w:lineRule="exact"/>
        <w:ind w:firstLineChars="200" w:firstLine="600"/>
        <w:rPr>
          <w:rFonts w:ascii="仿宋_GB2312" w:hAnsi="仿宋_GB2312" w:cs="仿宋_GB2312"/>
          <w:sz w:val="30"/>
          <w:szCs w:val="30"/>
        </w:rPr>
      </w:pPr>
      <w:r>
        <w:rPr>
          <w:rFonts w:ascii="仿宋_GB2312" w:hAnsi="仿宋_GB2312" w:cs="仿宋_GB2312"/>
          <w:sz w:val="30"/>
          <w:szCs w:val="30"/>
        </w:rPr>
        <w:t>附件：</w:t>
      </w:r>
      <w:r>
        <w:rPr>
          <w:rFonts w:ascii="仿宋_GB2312" w:hAnsi="仿宋_GB2312" w:cs="仿宋_GB2312" w:hint="eastAsia"/>
          <w:sz w:val="30"/>
          <w:szCs w:val="30"/>
        </w:rPr>
        <w:t>1.</w:t>
      </w:r>
      <w:r>
        <w:rPr>
          <w:rFonts w:ascii="仿宋_GB2312" w:hAnsi="仿宋_GB2312" w:cs="仿宋_GB2312"/>
          <w:sz w:val="30"/>
          <w:szCs w:val="30"/>
        </w:rPr>
        <w:t>委托人名单、签名、身份证复印件</w:t>
      </w:r>
    </w:p>
    <w:p w:rsidR="00A9658C" w:rsidRDefault="0001031D">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ascii="仿宋_GB2312" w:hAnsi="仿宋_GB2312" w:cs="仿宋_GB2312" w:hint="eastAsia"/>
          <w:sz w:val="30"/>
          <w:szCs w:val="30"/>
        </w:rPr>
        <w:t xml:space="preserve">    </w:t>
      </w:r>
      <w:r>
        <w:rPr>
          <w:rFonts w:ascii="仿宋_GB2312" w:hAnsi="仿宋_GB2312" w:cs="仿宋_GB2312"/>
          <w:sz w:val="30"/>
          <w:szCs w:val="30"/>
        </w:rPr>
        <w:t xml:space="preserve"> </w:t>
      </w:r>
      <w:r>
        <w:rPr>
          <w:rFonts w:ascii="仿宋_GB2312" w:hAnsi="仿宋_GB2312" w:cs="仿宋_GB2312" w:hint="eastAsia"/>
          <w:sz w:val="30"/>
          <w:szCs w:val="30"/>
        </w:rPr>
        <w:t>2.</w:t>
      </w:r>
      <w:r>
        <w:rPr>
          <w:rFonts w:ascii="仿宋_GB2312" w:hAnsi="仿宋_GB2312" w:cs="仿宋_GB2312"/>
          <w:sz w:val="30"/>
          <w:szCs w:val="30"/>
        </w:rPr>
        <w:t>受托人身份证复印件</w:t>
      </w:r>
    </w:p>
    <w:sectPr w:rsidR="00A9658C">
      <w:footerReference w:type="even" r:id="rId12"/>
      <w:footerReference w:type="default" r:id="rId13"/>
      <w:pgSz w:w="11906" w:h="16838"/>
      <w:pgMar w:top="2098" w:right="1474" w:bottom="1985" w:left="1588" w:header="851" w:footer="992" w:gutter="0"/>
      <w:cols w:space="720"/>
      <w:titlePg/>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2E" w:rsidRDefault="0006642E">
      <w:r>
        <w:separator/>
      </w:r>
    </w:p>
  </w:endnote>
  <w:endnote w:type="continuationSeparator" w:id="0">
    <w:p w:rsidR="0006642E" w:rsidRDefault="0006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8368D3">
      <w:rPr>
        <w:noProof/>
        <w:sz w:val="28"/>
        <w:szCs w:val="28"/>
      </w:rPr>
      <w:t>7</w:t>
    </w:r>
    <w:r>
      <w:rPr>
        <w:sz w:val="28"/>
        <w:szCs w:val="28"/>
      </w:rPr>
      <w:fldChar w:fldCharType="end"/>
    </w:r>
    <w:r>
      <w:rPr>
        <w:sz w:val="28"/>
        <w:szCs w:val="28"/>
      </w:rPr>
      <w:t xml:space="preserve"> </w:t>
    </w:r>
    <w:r>
      <w:rPr>
        <w:rStyle w:val="a6"/>
        <w:sz w:val="28"/>
        <w:szCs w:val="28"/>
      </w:rPr>
      <w:t>—</w:t>
    </w:r>
  </w:p>
  <w:p w:rsidR="00003637" w:rsidRDefault="00003637">
    <w:pPr>
      <w:pStyle w:val="a3"/>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8368D3" w:rsidRPr="008368D3">
      <w:rPr>
        <w:noProof/>
        <w:sz w:val="28"/>
        <w:szCs w:val="28"/>
        <w:lang w:val="zh-CN"/>
      </w:rPr>
      <w:t>20</w:t>
    </w:r>
    <w:r>
      <w:rPr>
        <w:sz w:val="28"/>
        <w:szCs w:val="28"/>
      </w:rPr>
      <w:fldChar w:fldCharType="end"/>
    </w:r>
    <w:r>
      <w:rPr>
        <w:sz w:val="28"/>
        <w:szCs w:val="28"/>
      </w:rPr>
      <w:t xml:space="preserve"> </w:t>
    </w:r>
    <w:r>
      <w:rPr>
        <w:rStyle w:val="a6"/>
        <w:sz w:val="28"/>
        <w:szCs w:val="28"/>
      </w:rPr>
      <w:t>—</w:t>
    </w:r>
  </w:p>
  <w:p w:rsidR="00003637" w:rsidRDefault="000036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2E" w:rsidRDefault="0006642E">
      <w:r>
        <w:separator/>
      </w:r>
    </w:p>
  </w:footnote>
  <w:footnote w:type="continuationSeparator" w:id="0">
    <w:p w:rsidR="0006642E" w:rsidRDefault="00066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7954"/>
    <w:rsid w:val="00003637"/>
    <w:rsid w:val="0001031D"/>
    <w:rsid w:val="000200C5"/>
    <w:rsid w:val="00053E85"/>
    <w:rsid w:val="0006642E"/>
    <w:rsid w:val="000D03BC"/>
    <w:rsid w:val="000D6583"/>
    <w:rsid w:val="001042BD"/>
    <w:rsid w:val="00122A47"/>
    <w:rsid w:val="001A501A"/>
    <w:rsid w:val="001B3E34"/>
    <w:rsid w:val="00253121"/>
    <w:rsid w:val="00255872"/>
    <w:rsid w:val="002629F4"/>
    <w:rsid w:val="002B4399"/>
    <w:rsid w:val="003D1EA8"/>
    <w:rsid w:val="003F0490"/>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368D3"/>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标准公文格式.dot</Template>
  <TotalTime>4</TotalTime>
  <Pages>20</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Microsoft</cp:lastModifiedBy>
  <cp:revision>4</cp:revision>
  <cp:lastPrinted>2022-01-17T00:38:00Z</cp:lastPrinted>
  <dcterms:created xsi:type="dcterms:W3CDTF">2022-01-21T01:13:00Z</dcterms:created>
  <dcterms:modified xsi:type="dcterms:W3CDTF">2023-05-23T08:02:00Z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