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r>
        <w:rPr>
          <w:rFonts w:ascii="宋体" w:hAnsi="宋体" w:cs="宋体" w:hint="eastAsia"/>
          <w:b/>
          <w:sz w:val="32"/>
          <w:szCs w:val="32"/>
        </w:rPr>
        <w:t>江苏省盱眙中等专业学校</w:t>
      </w:r>
      <w:r w:rsidRPr="00366DCC">
        <w:rPr>
          <w:rFonts w:ascii="宋体" w:hAnsi="宋体" w:cs="宋体" w:hint="eastAsia"/>
          <w:b/>
          <w:sz w:val="32"/>
          <w:szCs w:val="32"/>
        </w:rPr>
        <w:t>围墙监控、会议设备、教务电脑打印机</w:t>
      </w:r>
      <w:r>
        <w:rPr>
          <w:rFonts w:ascii="宋体" w:hAnsi="宋体" w:cs="宋体" w:hint="eastAsia"/>
          <w:b/>
          <w:sz w:val="32"/>
          <w:szCs w:val="32"/>
        </w:rPr>
        <w:t>询价采购项目</w:t>
      </w:r>
    </w:p>
    <w:p w:rsidR="00366DCC" w:rsidRDefault="00366DCC" w:rsidP="00366DCC">
      <w:pPr>
        <w:spacing w:line="336" w:lineRule="auto"/>
        <w:ind w:leftChars="200" w:left="420"/>
        <w:jc w:val="center"/>
        <w:rPr>
          <w:rFonts w:ascii="宋体" w:hAnsi="宋体" w:cs="宋体"/>
          <w:b/>
          <w:sz w:val="36"/>
          <w:szCs w:val="36"/>
        </w:rPr>
      </w:pPr>
    </w:p>
    <w:p w:rsidR="00366DCC" w:rsidRPr="00BD09C1" w:rsidRDefault="00366DCC" w:rsidP="00366DCC">
      <w:pPr>
        <w:pStyle w:val="1"/>
        <w:ind w:leftChars="200" w:left="420" w:firstLine="420"/>
      </w:pPr>
    </w:p>
    <w:p w:rsidR="00366DCC" w:rsidRDefault="00366DCC" w:rsidP="00366DCC">
      <w:pPr>
        <w:wordWrap w:val="0"/>
        <w:ind w:leftChars="200" w:left="420"/>
        <w:jc w:val="center"/>
        <w:rPr>
          <w:rFonts w:ascii="宋体" w:hAnsi="宋体" w:cs="宋体"/>
          <w:b/>
          <w:sz w:val="36"/>
          <w:szCs w:val="36"/>
        </w:rPr>
      </w:pPr>
      <w:r>
        <w:rPr>
          <w:rFonts w:ascii="宋体" w:hAnsi="宋体" w:cs="宋体" w:hint="eastAsia"/>
          <w:b/>
          <w:sz w:val="36"/>
          <w:szCs w:val="36"/>
        </w:rPr>
        <w:t>项目编号: XYZZXJ-2021-024</w:t>
      </w:r>
    </w:p>
    <w:p w:rsidR="00366DCC" w:rsidRDefault="00366DCC" w:rsidP="00366DCC">
      <w:pPr>
        <w:pStyle w:val="1"/>
        <w:ind w:leftChars="200" w:left="420" w:firstLine="420"/>
        <w:rPr>
          <w:rFonts w:ascii="宋体" w:eastAsia="宋体" w:hAnsi="宋体" w:cs="宋体"/>
        </w:rPr>
      </w:pPr>
    </w:p>
    <w:p w:rsidR="00366DCC" w:rsidRPr="00BD09C1" w:rsidRDefault="00366DCC" w:rsidP="00366DCC">
      <w:pPr>
        <w:ind w:leftChars="200" w:left="420"/>
      </w:pPr>
    </w:p>
    <w:p w:rsidR="00366DCC" w:rsidRDefault="00366DCC" w:rsidP="00366DCC">
      <w:pPr>
        <w:pStyle w:val="1"/>
        <w:ind w:leftChars="200" w:left="420" w:firstLineChars="1300" w:firstLine="4646"/>
        <w:rPr>
          <w:rFonts w:ascii="宋体" w:eastAsia="宋体" w:hAnsi="宋体" w:cs="宋体"/>
          <w:b/>
          <w:bCs/>
          <w:spacing w:val="-2"/>
          <w:sz w:val="36"/>
          <w:szCs w:val="36"/>
        </w:rPr>
      </w:pPr>
      <w:proofErr w:type="gramStart"/>
      <w:r>
        <w:rPr>
          <w:rFonts w:ascii="宋体" w:eastAsia="宋体" w:hAnsi="宋体" w:cs="宋体" w:hint="eastAsia"/>
          <w:b/>
          <w:bCs/>
          <w:spacing w:val="-2"/>
          <w:sz w:val="36"/>
          <w:szCs w:val="36"/>
        </w:rPr>
        <w:t>询</w:t>
      </w:r>
      <w:proofErr w:type="gramEnd"/>
      <w:r>
        <w:rPr>
          <w:rFonts w:ascii="宋体" w:eastAsia="宋体" w:hAnsi="宋体" w:cs="宋体" w:hint="eastAsia"/>
          <w:b/>
          <w:bCs/>
          <w:spacing w:val="-2"/>
          <w:sz w:val="36"/>
          <w:szCs w:val="36"/>
        </w:rPr>
        <w:tab/>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366DCC" w:rsidRDefault="00366DCC" w:rsidP="00366DCC">
      <w:pPr>
        <w:pStyle w:val="1"/>
        <w:ind w:leftChars="200" w:left="420" w:firstLine="420"/>
        <w:rPr>
          <w:rFonts w:ascii="宋体" w:eastAsia="宋体" w:hAnsi="宋体" w:cs="宋体"/>
        </w:rPr>
      </w:pPr>
    </w:p>
    <w:p w:rsidR="00366DCC" w:rsidRDefault="00366DCC" w:rsidP="00366DCC">
      <w:pPr>
        <w:ind w:leftChars="200" w:left="420" w:firstLineChars="200" w:firstLine="634"/>
        <w:rPr>
          <w:rFonts w:ascii="宋体" w:hAnsi="宋体" w:cs="宋体"/>
          <w:b/>
          <w:bCs/>
          <w:spacing w:val="-2"/>
          <w:sz w:val="32"/>
          <w:szCs w:val="32"/>
        </w:rPr>
      </w:pPr>
    </w:p>
    <w:p w:rsidR="00366DCC" w:rsidRPr="00BD09C1" w:rsidRDefault="00366DCC" w:rsidP="00366DCC">
      <w:pPr>
        <w:pStyle w:val="1"/>
        <w:ind w:leftChars="200" w:left="420" w:firstLine="420"/>
      </w:pP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项目名称: 江苏省盱眙中等专业学校围墙监控、会议设备、教务电脑打印机询价采购项目</w:t>
      </w: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366DCC" w:rsidRDefault="00366DCC" w:rsidP="00366DCC">
      <w:pPr>
        <w:ind w:leftChars="200" w:left="420"/>
        <w:rPr>
          <w:rFonts w:ascii="宋体" w:hAnsi="宋体" w:cs="宋体"/>
          <w:b/>
          <w:sz w:val="32"/>
          <w:szCs w:val="32"/>
        </w:rPr>
      </w:pPr>
    </w:p>
    <w:p w:rsidR="00366DCC" w:rsidRDefault="00366DCC" w:rsidP="00366DCC">
      <w:pPr>
        <w:spacing w:line="720" w:lineRule="exact"/>
        <w:ind w:leftChars="200" w:left="420" w:firstLineChars="1100" w:firstLine="3534"/>
        <w:rPr>
          <w:rFonts w:ascii="宋体" w:hAnsi="宋体" w:cs="宋体"/>
          <w:b/>
          <w:bCs/>
          <w:sz w:val="32"/>
          <w:szCs w:val="32"/>
        </w:rPr>
      </w:pPr>
    </w:p>
    <w:p w:rsidR="00366DCC" w:rsidRDefault="00366DCC" w:rsidP="00366DCC">
      <w:pPr>
        <w:spacing w:line="720" w:lineRule="exact"/>
        <w:ind w:leftChars="200" w:left="420" w:firstLineChars="1100" w:firstLine="3534"/>
        <w:rPr>
          <w:rFonts w:ascii="宋体" w:hAnsi="宋体" w:cs="宋体"/>
          <w:b/>
          <w:bCs/>
          <w:sz w:val="32"/>
          <w:szCs w:val="32"/>
        </w:rPr>
      </w:pPr>
      <w:r>
        <w:rPr>
          <w:rFonts w:ascii="宋体" w:hAnsi="宋体" w:cs="宋体" w:hint="eastAsia"/>
          <w:b/>
          <w:bCs/>
          <w:sz w:val="32"/>
          <w:szCs w:val="32"/>
        </w:rPr>
        <w:t xml:space="preserve">  2021年11月</w:t>
      </w: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pStyle w:val="1"/>
        <w:ind w:leftChars="200" w:left="420" w:firstLine="420"/>
        <w:rPr>
          <w:rFonts w:ascii="宋体" w:eastAsia="宋体" w:hAnsi="宋体" w:cs="宋体"/>
        </w:rPr>
      </w:pPr>
    </w:p>
    <w:p w:rsidR="00366DCC" w:rsidRDefault="00366DCC" w:rsidP="00366DCC">
      <w:pPr>
        <w:widowControl/>
        <w:spacing w:line="360" w:lineRule="auto"/>
        <w:ind w:leftChars="200" w:left="420" w:firstLineChars="221" w:firstLine="710"/>
        <w:jc w:val="center"/>
        <w:rPr>
          <w:rFonts w:ascii="宋体" w:hAnsi="宋体" w:cs="宋体"/>
          <w:b/>
          <w:sz w:val="32"/>
          <w:szCs w:val="32"/>
        </w:rPr>
      </w:pPr>
      <w:r>
        <w:rPr>
          <w:rFonts w:ascii="宋体" w:hAnsi="宋体" w:cs="宋体" w:hint="eastAsia"/>
          <w:b/>
          <w:sz w:val="32"/>
          <w:szCs w:val="32"/>
        </w:rPr>
        <w:t>第一章</w:t>
      </w:r>
    </w:p>
    <w:p w:rsidR="00366DCC" w:rsidRDefault="00366DCC" w:rsidP="00366DCC">
      <w:pPr>
        <w:widowControl/>
        <w:spacing w:line="360" w:lineRule="auto"/>
        <w:ind w:leftChars="200" w:left="420"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366DCC" w:rsidRDefault="00366DCC" w:rsidP="00366DCC">
      <w:pPr>
        <w:spacing w:before="240" w:line="360" w:lineRule="auto"/>
        <w:ind w:leftChars="200" w:left="420"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的委托，江苏伟业房地产土地评估造价咨询有限公司对该单位围墙监控、会议设备、教务电脑打印机采购</w:t>
      </w:r>
      <w:r>
        <w:rPr>
          <w:rFonts w:ascii="宋体" w:hAnsi="宋体" w:cs="宋体" w:hint="eastAsia"/>
          <w:sz w:val="28"/>
          <w:szCs w:val="28"/>
        </w:rPr>
        <w:t>项目</w:t>
      </w:r>
      <w:r>
        <w:rPr>
          <w:rFonts w:ascii="宋体" w:hAnsi="宋体" w:cs="宋体" w:hint="eastAsia"/>
          <w:kern w:val="0"/>
          <w:sz w:val="28"/>
          <w:szCs w:val="28"/>
        </w:rPr>
        <w:t>在江苏省盱眙中等专业学校网站进行询价采购，</w:t>
      </w:r>
      <w:proofErr w:type="gramStart"/>
      <w:r>
        <w:rPr>
          <w:rFonts w:ascii="宋体" w:hAnsi="宋体" w:cs="宋体" w:hint="eastAsia"/>
          <w:kern w:val="0"/>
          <w:sz w:val="28"/>
          <w:szCs w:val="28"/>
        </w:rPr>
        <w:t>现邀请</w:t>
      </w:r>
      <w:proofErr w:type="gramEnd"/>
      <w:r>
        <w:rPr>
          <w:rFonts w:ascii="宋体" w:hAnsi="宋体" w:cs="宋体" w:hint="eastAsia"/>
          <w:kern w:val="0"/>
          <w:sz w:val="28"/>
          <w:szCs w:val="28"/>
        </w:rPr>
        <w:t>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江苏省盱眙中等专业学校网站（</w:t>
      </w:r>
      <w:hyperlink r:id="rId8" w:history="1">
        <w:r>
          <w:rPr>
            <w:rStyle w:val="a7"/>
            <w:rFonts w:ascii="宋体" w:hAnsi="宋体" w:cs="宋体" w:hint="eastAsia"/>
            <w:sz w:val="28"/>
            <w:szCs w:val="28"/>
          </w:rPr>
          <w:t>http://www.xyzjjt.com/</w:t>
        </w:r>
      </w:hyperlink>
      <w:r>
        <w:rPr>
          <w:rFonts w:ascii="宋体" w:hAnsi="宋体" w:cs="宋体" w:hint="eastAsia"/>
          <w:sz w:val="28"/>
          <w:szCs w:val="28"/>
        </w:rPr>
        <w:t>）</w:t>
      </w:r>
    </w:p>
    <w:p w:rsidR="00366DCC" w:rsidRDefault="00366DCC" w:rsidP="00366DCC">
      <w:pPr>
        <w:spacing w:before="240" w:line="360" w:lineRule="auto"/>
        <w:ind w:leftChars="200" w:left="420"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项目编号：XYZZXJ-2021-024</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项目名称：江苏省盱眙中等专业学校围墙监控、会议设备、教务电脑打印机询价采购项目</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采购方式：询价采购</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预算金额：4.1万元，超过预算限价为无效报价。</w:t>
      </w:r>
    </w:p>
    <w:p w:rsidR="00366DCC" w:rsidRPr="001B51EE"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采购</w:t>
      </w:r>
      <w:r w:rsidRPr="001B51EE">
        <w:rPr>
          <w:rFonts w:ascii="宋体" w:hAnsi="宋体" w:cs="宋体" w:hint="eastAsia"/>
          <w:kern w:val="0"/>
          <w:sz w:val="28"/>
          <w:szCs w:val="28"/>
        </w:rPr>
        <w:t>需求：</w:t>
      </w:r>
      <w:r>
        <w:rPr>
          <w:rFonts w:ascii="宋体" w:hAnsi="宋体" w:cs="宋体" w:hint="eastAsia"/>
          <w:kern w:val="0"/>
          <w:sz w:val="28"/>
          <w:szCs w:val="28"/>
        </w:rPr>
        <w:t>围墙监控、会议设备、教务电脑打印机</w:t>
      </w:r>
      <w:r w:rsidRPr="001B51EE">
        <w:rPr>
          <w:rFonts w:ascii="宋体" w:hAnsi="宋体" w:cs="宋体" w:hint="eastAsia"/>
          <w:kern w:val="0"/>
          <w:sz w:val="28"/>
          <w:szCs w:val="28"/>
        </w:rPr>
        <w:t>采购,详见第一章第二部分采购需求。</w:t>
      </w:r>
    </w:p>
    <w:p w:rsidR="00366DCC" w:rsidRDefault="00366DCC" w:rsidP="00366DCC">
      <w:pPr>
        <w:ind w:leftChars="200" w:left="420" w:firstLineChars="200" w:firstLine="560"/>
        <w:rPr>
          <w:rFonts w:ascii="宋体" w:hAnsi="宋体" w:cs="宋体"/>
          <w:sz w:val="28"/>
          <w:szCs w:val="28"/>
        </w:rPr>
      </w:pPr>
      <w:r w:rsidRPr="001B51EE">
        <w:rPr>
          <w:rFonts w:ascii="宋体" w:hAnsi="宋体" w:cs="宋体" w:hint="eastAsia"/>
          <w:kern w:val="0"/>
          <w:sz w:val="28"/>
          <w:szCs w:val="28"/>
        </w:rPr>
        <w:t>供货期</w:t>
      </w:r>
      <w:r w:rsidRPr="001B51EE">
        <w:rPr>
          <w:rFonts w:ascii="宋体" w:hAnsi="宋体" w:cs="宋体" w:hint="eastAsia"/>
          <w:sz w:val="28"/>
          <w:szCs w:val="28"/>
        </w:rPr>
        <w:t>：</w:t>
      </w:r>
      <w:r w:rsidRPr="009F4BFF">
        <w:rPr>
          <w:rFonts w:ascii="宋体" w:hAnsi="宋体" w:cs="宋体" w:hint="eastAsia"/>
          <w:sz w:val="28"/>
          <w:szCs w:val="28"/>
        </w:rPr>
        <w:t>合同签订后10日内完成。</w:t>
      </w:r>
    </w:p>
    <w:p w:rsidR="00366DCC" w:rsidRDefault="00366DCC" w:rsidP="00366DCC">
      <w:pPr>
        <w:ind w:leftChars="200" w:left="420" w:firstLineChars="200" w:firstLine="560"/>
        <w:rPr>
          <w:rFonts w:ascii="宋体" w:hAnsi="宋体" w:cs="宋体"/>
          <w:sz w:val="28"/>
          <w:szCs w:val="28"/>
        </w:rPr>
      </w:pPr>
      <w:r>
        <w:rPr>
          <w:rFonts w:ascii="宋体" w:hAnsi="宋体" w:cs="宋体" w:hint="eastAsia"/>
          <w:sz w:val="28"/>
          <w:szCs w:val="28"/>
        </w:rPr>
        <w:t>本项目不接受联合体。</w:t>
      </w:r>
    </w:p>
    <w:p w:rsidR="00366DCC" w:rsidRDefault="00366DCC" w:rsidP="00366DCC">
      <w:pPr>
        <w:pStyle w:val="2"/>
        <w:spacing w:line="360" w:lineRule="auto"/>
        <w:ind w:leftChars="200" w:left="420"/>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366DCC" w:rsidRDefault="00366DCC" w:rsidP="00366DCC">
      <w:pPr>
        <w:widowControl/>
        <w:spacing w:line="490" w:lineRule="exact"/>
        <w:ind w:leftChars="200" w:left="420"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lastRenderedPageBreak/>
        <w:t>（2）具有独立订立合同的能力（提供法人营业执照复印件或者个体工商户营业执照，加盖供应商公章）；</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t>（4）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366DCC" w:rsidRDefault="00366DCC" w:rsidP="00366DCC">
      <w:pPr>
        <w:spacing w:before="240" w:line="360" w:lineRule="auto"/>
        <w:ind w:leftChars="200" w:left="420"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江苏省盱眙中等专业学校网站（</w:t>
      </w:r>
      <w:r w:rsidR="00DB3361">
        <w:fldChar w:fldCharType="begin"/>
      </w:r>
      <w:r w:rsidR="00DB3361">
        <w:instrText xml:space="preserve"> HYPERLINK "http://www.xyzjjt.com/" </w:instrText>
      </w:r>
      <w:r w:rsidR="00DB3361">
        <w:fldChar w:fldCharType="separate"/>
      </w:r>
      <w:r>
        <w:rPr>
          <w:rStyle w:val="a7"/>
          <w:rFonts w:ascii="宋体" w:hAnsi="宋体" w:cs="宋体" w:hint="eastAsia"/>
          <w:sz w:val="28"/>
          <w:szCs w:val="28"/>
        </w:rPr>
        <w:t>http://www.xy</w:t>
      </w:r>
      <w:bookmarkStart w:id="20" w:name="_Hlt57015256"/>
      <w:bookmarkStart w:id="21" w:name="_Hlt57015257"/>
      <w:r>
        <w:rPr>
          <w:rStyle w:val="a7"/>
          <w:rFonts w:ascii="宋体" w:hAnsi="宋体" w:cs="宋体" w:hint="eastAsia"/>
          <w:sz w:val="28"/>
          <w:szCs w:val="28"/>
        </w:rPr>
        <w:t>z</w:t>
      </w:r>
      <w:bookmarkEnd w:id="20"/>
      <w:bookmarkEnd w:id="21"/>
      <w:r>
        <w:rPr>
          <w:rStyle w:val="a7"/>
          <w:rFonts w:ascii="宋体" w:hAnsi="宋体" w:cs="宋体" w:hint="eastAsia"/>
          <w:sz w:val="28"/>
          <w:szCs w:val="28"/>
        </w:rPr>
        <w:t>jjt.com/</w:t>
      </w:r>
      <w:r w:rsidR="00DB3361">
        <w:rPr>
          <w:rStyle w:val="a7"/>
          <w:rFonts w:ascii="宋体" w:hAnsi="宋体" w:cs="宋体"/>
          <w:sz w:val="28"/>
          <w:szCs w:val="28"/>
        </w:rPr>
        <w:fldChar w:fldCharType="end"/>
      </w:r>
      <w:r>
        <w:rPr>
          <w:rFonts w:ascii="宋体" w:hAnsi="宋体" w:cs="宋体" w:hint="eastAsia"/>
          <w:sz w:val="28"/>
          <w:szCs w:val="28"/>
        </w:rPr>
        <w:t>）免费下载。</w:t>
      </w:r>
    </w:p>
    <w:p w:rsidR="00366DCC" w:rsidRDefault="00366DCC" w:rsidP="00366DCC">
      <w:pPr>
        <w:ind w:leftChars="200" w:left="420"/>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366DCC" w:rsidRPr="00AD4D1E" w:rsidRDefault="00366DCC" w:rsidP="00366DCC">
      <w:pPr>
        <w:pStyle w:val="1"/>
        <w:ind w:leftChars="200" w:left="420" w:firstLine="560"/>
      </w:pPr>
      <w:r w:rsidRPr="00AD4D1E">
        <w:rPr>
          <w:rFonts w:ascii="宋体" w:eastAsia="宋体" w:hAnsi="宋体" w:cs="宋体" w:hint="eastAsia"/>
          <w:sz w:val="28"/>
          <w:szCs w:val="28"/>
        </w:rPr>
        <w:t>供应商</w:t>
      </w:r>
      <w:r>
        <w:rPr>
          <w:rFonts w:ascii="宋体" w:eastAsia="宋体" w:hAnsi="宋体" w:cs="宋体" w:hint="eastAsia"/>
          <w:sz w:val="28"/>
          <w:szCs w:val="28"/>
        </w:rPr>
        <w:t>可自行携带文件</w:t>
      </w:r>
      <w:r w:rsidRPr="00AD4D1E">
        <w:rPr>
          <w:rFonts w:ascii="宋体" w:eastAsia="宋体" w:hAnsi="宋体" w:cs="宋体" w:hint="eastAsia"/>
          <w:sz w:val="28"/>
          <w:szCs w:val="28"/>
        </w:rPr>
        <w:t>至开标现场，</w:t>
      </w:r>
      <w:r>
        <w:rPr>
          <w:rFonts w:ascii="宋体" w:eastAsia="宋体" w:hAnsi="宋体" w:cs="宋体" w:hint="eastAsia"/>
          <w:sz w:val="28"/>
          <w:szCs w:val="28"/>
        </w:rPr>
        <w:t>也可将</w:t>
      </w:r>
      <w:r w:rsidRPr="00AD4D1E">
        <w:rPr>
          <w:rFonts w:ascii="宋体" w:eastAsia="宋体" w:hAnsi="宋体" w:cs="宋体" w:hint="eastAsia"/>
          <w:sz w:val="28"/>
          <w:szCs w:val="28"/>
        </w:rPr>
        <w:t>响应文件直接邮寄至采购代理处</w:t>
      </w:r>
      <w:r>
        <w:rPr>
          <w:rFonts w:hint="eastAsia"/>
        </w:rPr>
        <w:t>。</w:t>
      </w:r>
    </w:p>
    <w:p w:rsidR="00366DCC" w:rsidRDefault="00366DCC" w:rsidP="00366DCC">
      <w:pPr>
        <w:pStyle w:val="a5"/>
        <w:spacing w:before="0" w:beforeAutospacing="0" w:after="0" w:afterAutospacing="0" w:line="290" w:lineRule="atLeast"/>
        <w:ind w:leftChars="200" w:left="420" w:firstLineChars="50" w:firstLine="140"/>
        <w:rPr>
          <w:kern w:val="2"/>
          <w:sz w:val="28"/>
          <w:szCs w:val="28"/>
        </w:rPr>
      </w:pPr>
      <w:r>
        <w:rPr>
          <w:rFonts w:hint="eastAsia"/>
          <w:kern w:val="2"/>
          <w:sz w:val="28"/>
          <w:szCs w:val="28"/>
        </w:rPr>
        <w:t xml:space="preserve">   响应文件邮寄时间：即日起至</w:t>
      </w:r>
      <w:r w:rsidRPr="00272044">
        <w:rPr>
          <w:rFonts w:hint="eastAsia"/>
          <w:kern w:val="2"/>
          <w:sz w:val="28"/>
          <w:szCs w:val="28"/>
        </w:rPr>
        <w:t>2021年</w:t>
      </w:r>
      <w:r>
        <w:rPr>
          <w:rFonts w:hint="eastAsia"/>
          <w:kern w:val="2"/>
          <w:sz w:val="28"/>
          <w:szCs w:val="28"/>
        </w:rPr>
        <w:t>12月7日11:30前送达。</w:t>
      </w:r>
    </w:p>
    <w:p w:rsidR="00366DCC" w:rsidRDefault="00366DCC" w:rsidP="00366DCC">
      <w:pPr>
        <w:pStyle w:val="a5"/>
        <w:spacing w:before="0" w:beforeAutospacing="0" w:after="0" w:afterAutospacing="0"/>
        <w:ind w:leftChars="200" w:left="420" w:firstLine="370"/>
        <w:rPr>
          <w:kern w:val="2"/>
          <w:sz w:val="28"/>
          <w:szCs w:val="28"/>
        </w:rPr>
      </w:pPr>
      <w:r>
        <w:rPr>
          <w:rFonts w:hint="eastAsia"/>
          <w:kern w:val="2"/>
          <w:sz w:val="28"/>
          <w:szCs w:val="28"/>
        </w:rPr>
        <w:t xml:space="preserve"> 地址：江苏省盱眙县行政</w:t>
      </w:r>
      <w:proofErr w:type="gramStart"/>
      <w:r>
        <w:rPr>
          <w:rFonts w:hint="eastAsia"/>
          <w:kern w:val="2"/>
          <w:sz w:val="28"/>
          <w:szCs w:val="28"/>
        </w:rPr>
        <w:t>审批局</w:t>
      </w:r>
      <w:proofErr w:type="gramEnd"/>
      <w:r>
        <w:rPr>
          <w:rFonts w:hint="eastAsia"/>
          <w:kern w:val="2"/>
          <w:sz w:val="28"/>
          <w:szCs w:val="28"/>
        </w:rPr>
        <w:t>2楼51号窗口，刘珊珊，电话18252311655。</w:t>
      </w:r>
    </w:p>
    <w:p w:rsidR="00366DCC" w:rsidRDefault="00366DCC" w:rsidP="00366DCC">
      <w:pPr>
        <w:pStyle w:val="a5"/>
        <w:spacing w:before="0" w:beforeAutospacing="0" w:after="0" w:afterAutospacing="0" w:line="290" w:lineRule="atLeast"/>
        <w:ind w:leftChars="200" w:left="420" w:firstLineChars="50" w:firstLine="141"/>
        <w:rPr>
          <w:kern w:val="2"/>
          <w:sz w:val="28"/>
          <w:szCs w:val="28"/>
        </w:rPr>
      </w:pPr>
      <w:r w:rsidRPr="00E85ADE">
        <w:rPr>
          <w:rFonts w:hint="eastAsia"/>
          <w:b/>
          <w:kern w:val="2"/>
          <w:sz w:val="28"/>
          <w:szCs w:val="28"/>
        </w:rPr>
        <w:t>特别提醒</w:t>
      </w:r>
      <w:r>
        <w:rPr>
          <w:rFonts w:hint="eastAsia"/>
          <w:kern w:val="2"/>
          <w:sz w:val="28"/>
          <w:szCs w:val="28"/>
        </w:rPr>
        <w:t>：询价响应文件通过邮寄，</w:t>
      </w:r>
      <w:r>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Pr>
          <w:rFonts w:hint="eastAsia"/>
          <w:sz w:val="28"/>
          <w:szCs w:val="28"/>
        </w:rPr>
        <w:t>邮寄的响应文件必须于</w:t>
      </w:r>
      <w:r>
        <w:rPr>
          <w:rFonts w:hint="eastAsia"/>
          <w:kern w:val="2"/>
          <w:sz w:val="28"/>
          <w:szCs w:val="28"/>
        </w:rPr>
        <w:t>2021年12月7日11:30前送至采购代理处，由采购代理带至开标现场。</w:t>
      </w:r>
      <w:r>
        <w:rPr>
          <w:rFonts w:hint="eastAsia"/>
          <w:sz w:val="28"/>
          <w:szCs w:val="28"/>
        </w:rPr>
        <w:t>供应商也可自行携带响应文件参与</w:t>
      </w:r>
      <w:r>
        <w:rPr>
          <w:sz w:val="28"/>
          <w:szCs w:val="28"/>
        </w:rPr>
        <w:t>2021</w:t>
      </w:r>
      <w:r>
        <w:rPr>
          <w:rFonts w:hint="eastAsia"/>
          <w:sz w:val="28"/>
          <w:szCs w:val="28"/>
        </w:rPr>
        <w:t>年12月7日15</w:t>
      </w:r>
      <w:r>
        <w:rPr>
          <w:sz w:val="28"/>
          <w:szCs w:val="28"/>
        </w:rPr>
        <w:t>:00</w:t>
      </w:r>
      <w:r>
        <w:rPr>
          <w:rFonts w:hint="eastAsia"/>
          <w:sz w:val="28"/>
          <w:szCs w:val="28"/>
        </w:rPr>
        <w:t>的现场开标。</w:t>
      </w:r>
    </w:p>
    <w:p w:rsidR="00366DCC" w:rsidRDefault="00366DCC" w:rsidP="00366DCC">
      <w:pPr>
        <w:ind w:leftChars="200" w:left="420"/>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366DCC" w:rsidRDefault="00366DCC" w:rsidP="00366DCC">
      <w:pPr>
        <w:widowControl/>
        <w:spacing w:line="360" w:lineRule="auto"/>
        <w:ind w:leftChars="200" w:left="420"/>
        <w:jc w:val="left"/>
        <w:rPr>
          <w:rFonts w:ascii="宋体" w:hAnsi="宋体" w:cs="宋体"/>
          <w:sz w:val="28"/>
          <w:szCs w:val="28"/>
        </w:rPr>
      </w:pPr>
      <w:r>
        <w:rPr>
          <w:rFonts w:ascii="宋体" w:hAnsi="宋体" w:cs="宋体" w:hint="eastAsia"/>
          <w:sz w:val="28"/>
          <w:szCs w:val="28"/>
        </w:rPr>
        <w:t xml:space="preserve">    时间：</w:t>
      </w:r>
      <w:r w:rsidRPr="00272044">
        <w:rPr>
          <w:rFonts w:ascii="宋体" w:hAnsi="宋体" w:cs="宋体" w:hint="eastAsia"/>
          <w:sz w:val="28"/>
          <w:szCs w:val="28"/>
        </w:rPr>
        <w:t>2021年</w:t>
      </w:r>
      <w:r>
        <w:rPr>
          <w:rFonts w:ascii="宋体" w:hAnsi="宋体" w:cs="宋体" w:hint="eastAsia"/>
          <w:sz w:val="28"/>
          <w:szCs w:val="28"/>
        </w:rPr>
        <w:t>12月7日15:00（北京时间）</w:t>
      </w:r>
    </w:p>
    <w:p w:rsidR="00366DCC" w:rsidRDefault="00366DCC" w:rsidP="00366DCC">
      <w:pPr>
        <w:ind w:leftChars="200" w:left="420" w:firstLineChars="200" w:firstLine="560"/>
        <w:rPr>
          <w:rFonts w:ascii="宋体" w:hAnsi="宋体" w:cs="宋体"/>
          <w:bCs/>
          <w:sz w:val="28"/>
          <w:szCs w:val="28"/>
          <w:u w:val="single"/>
        </w:rPr>
      </w:pPr>
      <w:r>
        <w:rPr>
          <w:rFonts w:ascii="宋体" w:hAnsi="宋体" w:cs="宋体" w:hint="eastAsia"/>
          <w:sz w:val="28"/>
          <w:szCs w:val="28"/>
        </w:rPr>
        <w:t>地点：江苏省盱眙中等专业学校综合楼523室</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lastRenderedPageBreak/>
        <w:t>六、公告期限</w:t>
      </w:r>
      <w:bookmarkEnd w:id="12"/>
      <w:bookmarkEnd w:id="13"/>
      <w:bookmarkEnd w:id="14"/>
      <w:bookmarkEnd w:id="15"/>
    </w:p>
    <w:p w:rsidR="00366DCC" w:rsidRDefault="00366DCC" w:rsidP="00366DCC">
      <w:pPr>
        <w:ind w:leftChars="200" w:left="420"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366DCC" w:rsidRDefault="00366DCC" w:rsidP="00366DCC">
      <w:pPr>
        <w:ind w:leftChars="200" w:left="420"/>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t>八、凡对本次采购提出询问，请按以下方式联系。</w:t>
      </w:r>
      <w:bookmarkEnd w:id="28"/>
      <w:bookmarkEnd w:id="29"/>
      <w:bookmarkEnd w:id="30"/>
      <w:bookmarkEnd w:id="31"/>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366DCC" w:rsidRDefault="00366DCC" w:rsidP="00366DCC">
      <w:pPr>
        <w:spacing w:line="360" w:lineRule="auto"/>
        <w:ind w:leftChars="571" w:left="154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366DCC" w:rsidRDefault="00366DCC" w:rsidP="00366DCC">
      <w:pPr>
        <w:spacing w:line="360" w:lineRule="auto"/>
        <w:ind w:leftChars="571" w:left="154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盱眙县山水大道1号</w:t>
      </w:r>
    </w:p>
    <w:p w:rsidR="00366DCC" w:rsidRDefault="00366DCC" w:rsidP="00366DCC">
      <w:pPr>
        <w:widowControl/>
        <w:spacing w:line="490" w:lineRule="exact"/>
        <w:ind w:leftChars="200" w:left="420"/>
        <w:jc w:val="left"/>
        <w:rPr>
          <w:rFonts w:ascii="宋体" w:hAnsi="宋体" w:cs="宋体"/>
        </w:rPr>
      </w:pPr>
      <w:r>
        <w:rPr>
          <w:rFonts w:ascii="宋体" w:hAnsi="宋体" w:cs="宋体" w:hint="eastAsia"/>
          <w:sz w:val="28"/>
          <w:szCs w:val="28"/>
        </w:rPr>
        <w:t xml:space="preserve">      联系方式：</w:t>
      </w:r>
      <w:r w:rsidRPr="003E23C2">
        <w:rPr>
          <w:rFonts w:ascii="宋体" w:hAnsi="宋体" w:cs="宋体" w:hint="eastAsia"/>
          <w:sz w:val="28"/>
          <w:szCs w:val="28"/>
          <w:u w:val="single"/>
        </w:rPr>
        <w:t xml:space="preserve"> </w:t>
      </w:r>
      <w:proofErr w:type="gramStart"/>
      <w:r w:rsidRPr="00553B9C">
        <w:rPr>
          <w:rFonts w:ascii="宋体" w:hAnsi="宋体" w:cs="宋体" w:hint="eastAsia"/>
          <w:sz w:val="28"/>
          <w:szCs w:val="28"/>
          <w:u w:val="single"/>
        </w:rPr>
        <w:t>汪良栋</w:t>
      </w:r>
      <w:proofErr w:type="gramEnd"/>
      <w:r w:rsidRPr="00553B9C">
        <w:rPr>
          <w:rFonts w:ascii="宋体" w:hAnsi="宋体" w:cs="宋体"/>
          <w:sz w:val="28"/>
          <w:szCs w:val="28"/>
          <w:u w:val="single"/>
        </w:rPr>
        <w:t>13776736196</w:t>
      </w:r>
      <w:r>
        <w:rPr>
          <w:rFonts w:ascii="宋体" w:hAnsi="宋体" w:cs="宋体" w:hint="eastAsia"/>
          <w:sz w:val="28"/>
          <w:szCs w:val="28"/>
        </w:rPr>
        <w:t xml:space="preserve">　　 　　</w:t>
      </w:r>
      <w:proofErr w:type="gramStart"/>
      <w:r>
        <w:rPr>
          <w:rFonts w:ascii="宋体" w:hAnsi="宋体" w:cs="宋体" w:hint="eastAsia"/>
          <w:sz w:val="28"/>
          <w:szCs w:val="28"/>
        </w:rPr>
        <w:t xml:space="preserve">　</w:t>
      </w:r>
      <w:proofErr w:type="gramEnd"/>
      <w:r>
        <w:rPr>
          <w:rFonts w:ascii="宋体" w:hAnsi="宋体" w:cs="宋体" w:hint="eastAsia"/>
          <w:sz w:val="28"/>
          <w:szCs w:val="28"/>
        </w:rPr>
        <w:t xml:space="preserve"> </w:t>
      </w:r>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proofErr w:type="gramStart"/>
      <w:r>
        <w:rPr>
          <w:rFonts w:ascii="宋体" w:hAnsi="宋体" w:cs="宋体" w:hint="eastAsia"/>
          <w:sz w:val="28"/>
          <w:szCs w:val="28"/>
        </w:rPr>
        <w:t xml:space="preserve">　　　　　　　　　　　　</w:t>
      </w:r>
      <w:proofErr w:type="gramEnd"/>
    </w:p>
    <w:p w:rsidR="00366DCC" w:rsidRDefault="00366DCC" w:rsidP="00366DCC">
      <w:pPr>
        <w:spacing w:line="360" w:lineRule="auto"/>
        <w:ind w:leftChars="200" w:left="420" w:firstLineChars="300" w:firstLine="840"/>
        <w:rPr>
          <w:rFonts w:ascii="宋体" w:hAnsi="宋体" w:cs="宋体"/>
          <w:sz w:val="28"/>
          <w:szCs w:val="28"/>
        </w:rPr>
      </w:pPr>
      <w:proofErr w:type="gramStart"/>
      <w:r>
        <w:rPr>
          <w:rFonts w:ascii="宋体" w:hAnsi="宋体" w:cs="宋体" w:hint="eastAsia"/>
          <w:sz w:val="28"/>
          <w:szCs w:val="28"/>
        </w:rPr>
        <w:t>地　　址</w:t>
      </w:r>
      <w:proofErr w:type="gramEnd"/>
      <w:r>
        <w:rPr>
          <w:rFonts w:ascii="宋体" w:hAnsi="宋体" w:cs="宋体" w:hint="eastAsia"/>
          <w:sz w:val="28"/>
          <w:szCs w:val="28"/>
        </w:rPr>
        <w:t>：</w:t>
      </w:r>
      <w:r>
        <w:rPr>
          <w:rFonts w:ascii="宋体" w:hAnsi="宋体" w:cs="宋体" w:hint="eastAsia"/>
          <w:sz w:val="28"/>
          <w:szCs w:val="28"/>
          <w:u w:val="single"/>
        </w:rPr>
        <w:t>盱眙县</w:t>
      </w:r>
      <w:proofErr w:type="gramStart"/>
      <w:r>
        <w:rPr>
          <w:rFonts w:ascii="宋体" w:hAnsi="宋体" w:cs="宋体" w:hint="eastAsia"/>
          <w:sz w:val="28"/>
          <w:szCs w:val="28"/>
          <w:u w:val="single"/>
        </w:rPr>
        <w:t>审批局</w:t>
      </w:r>
      <w:proofErr w:type="gramEnd"/>
      <w:r>
        <w:rPr>
          <w:rFonts w:ascii="宋体" w:hAnsi="宋体" w:cs="宋体" w:hint="eastAsia"/>
          <w:sz w:val="28"/>
          <w:szCs w:val="28"/>
          <w:u w:val="single"/>
        </w:rPr>
        <w:t>2楼51号</w:t>
      </w:r>
      <w:proofErr w:type="gramStart"/>
      <w:r>
        <w:rPr>
          <w:rFonts w:ascii="宋体" w:hAnsi="宋体" w:cs="宋体" w:hint="eastAsia"/>
          <w:sz w:val="28"/>
          <w:szCs w:val="28"/>
        </w:rPr>
        <w:t xml:space="preserve">　　　　　　　　　　　　</w:t>
      </w:r>
      <w:proofErr w:type="gramEnd"/>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proofErr w:type="gramStart"/>
      <w:r>
        <w:rPr>
          <w:rFonts w:ascii="宋体" w:hAnsi="宋体" w:cs="宋体" w:hint="eastAsia"/>
          <w:sz w:val="28"/>
          <w:szCs w:val="28"/>
        </w:rPr>
        <w:t xml:space="preserve">　　　　　　　　　　　　</w:t>
      </w:r>
      <w:proofErr w:type="gramEnd"/>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366DCC" w:rsidRDefault="00366DCC" w:rsidP="00366DCC">
      <w:pPr>
        <w:pStyle w:val="a3"/>
        <w:spacing w:line="360" w:lineRule="auto"/>
        <w:ind w:leftChars="200" w:left="420"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proofErr w:type="gramStart"/>
      <w:r>
        <w:rPr>
          <w:rFonts w:hAnsi="宋体" w:cs="宋体" w:hint="eastAsia"/>
          <w:sz w:val="28"/>
          <w:szCs w:val="28"/>
          <w:u w:val="single"/>
        </w:rPr>
        <w:t>汪良栋</w:t>
      </w:r>
      <w:proofErr w:type="gramEnd"/>
    </w:p>
    <w:p w:rsidR="00366DCC" w:rsidRDefault="00366DCC" w:rsidP="00366DCC">
      <w:pPr>
        <w:pStyle w:val="a3"/>
        <w:spacing w:line="360" w:lineRule="auto"/>
        <w:ind w:leftChars="200" w:left="420" w:firstLineChars="300" w:firstLine="840"/>
        <w:rPr>
          <w:rFonts w:hAnsi="宋体" w:cs="宋体"/>
          <w:sz w:val="28"/>
          <w:szCs w:val="28"/>
        </w:rPr>
      </w:pPr>
      <w:r>
        <w:rPr>
          <w:rFonts w:hAnsi="宋体" w:cs="宋体" w:hint="eastAsia"/>
          <w:sz w:val="28"/>
          <w:szCs w:val="28"/>
        </w:rPr>
        <w:t>电　　 话：</w:t>
      </w:r>
      <w:r w:rsidRPr="00CF4685">
        <w:rPr>
          <w:rFonts w:hAnsi="宋体" w:cs="宋体"/>
          <w:sz w:val="28"/>
          <w:szCs w:val="28"/>
          <w:u w:val="single"/>
        </w:rPr>
        <w:t>13776736196</w:t>
      </w:r>
      <w:r>
        <w:rPr>
          <w:rFonts w:hAnsi="宋体" w:cs="宋体" w:hint="eastAsia"/>
          <w:sz w:val="28"/>
          <w:szCs w:val="28"/>
        </w:rPr>
        <w:t xml:space="preserve">　　</w:t>
      </w:r>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 xml:space="preserve">　　　　　　　　　　　</w:t>
      </w:r>
    </w:p>
    <w:p w:rsidR="00366DCC" w:rsidRDefault="00366DCC" w:rsidP="00366DCC">
      <w:pPr>
        <w:spacing w:line="360" w:lineRule="auto"/>
        <w:ind w:leftChars="200" w:left="420" w:firstLineChars="2050" w:firstLine="4305"/>
        <w:rPr>
          <w:rFonts w:ascii="宋体" w:hAnsi="宋体" w:cs="宋体"/>
        </w:rPr>
      </w:pPr>
    </w:p>
    <w:p w:rsidR="00366DCC" w:rsidRDefault="00366DCC" w:rsidP="00366DCC">
      <w:pPr>
        <w:widowControl/>
        <w:spacing w:line="360" w:lineRule="auto"/>
        <w:ind w:leftChars="200" w:left="420"/>
        <w:rPr>
          <w:rFonts w:ascii="宋体" w:hAnsi="宋体" w:cs="宋体"/>
          <w:b/>
          <w:sz w:val="32"/>
          <w:szCs w:val="32"/>
        </w:rPr>
      </w:pPr>
    </w:p>
    <w:p w:rsidR="00366DCC" w:rsidRDefault="00366DCC" w:rsidP="00366DCC">
      <w:pPr>
        <w:widowControl/>
        <w:spacing w:line="360" w:lineRule="auto"/>
        <w:ind w:leftChars="200" w:left="420"/>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Pr="00030AFB" w:rsidRDefault="00366DCC" w:rsidP="00366DCC">
      <w:pPr>
        <w:widowControl/>
        <w:spacing w:line="360" w:lineRule="auto"/>
        <w:ind w:leftChars="200" w:left="420"/>
        <w:jc w:val="center"/>
        <w:rPr>
          <w:rFonts w:ascii="宋体" w:hAnsi="宋体" w:cs="宋体"/>
          <w:b/>
          <w:sz w:val="36"/>
          <w:szCs w:val="36"/>
        </w:rPr>
      </w:pPr>
      <w:r>
        <w:rPr>
          <w:rFonts w:ascii="宋体" w:hAnsi="宋体" w:cs="宋体" w:hint="eastAsia"/>
          <w:b/>
          <w:sz w:val="36"/>
          <w:szCs w:val="36"/>
        </w:rPr>
        <w:t xml:space="preserve">第二部分 </w:t>
      </w:r>
      <w:r w:rsidRPr="00D5538A">
        <w:rPr>
          <w:rFonts w:ascii="宋体" w:hAnsi="宋体" w:cs="宋体" w:hint="eastAsia"/>
          <w:b/>
          <w:sz w:val="36"/>
          <w:szCs w:val="36"/>
        </w:rPr>
        <w:t>采购内容及要求</w:t>
      </w:r>
    </w:p>
    <w:p w:rsidR="00366DCC" w:rsidRDefault="00366DCC" w:rsidP="00366DCC">
      <w:pPr>
        <w:ind w:leftChars="200" w:left="420"/>
        <w:rPr>
          <w:sz w:val="32"/>
          <w:szCs w:val="32"/>
        </w:rPr>
      </w:pPr>
      <w:r w:rsidRPr="00D71119">
        <w:rPr>
          <w:rFonts w:hint="eastAsia"/>
          <w:sz w:val="32"/>
          <w:szCs w:val="32"/>
        </w:rPr>
        <w:t>一、采购内容</w:t>
      </w:r>
    </w:p>
    <w:p w:rsidR="00366DCC" w:rsidRPr="00D5538A" w:rsidRDefault="00366DCC" w:rsidP="00366DCC">
      <w:pPr>
        <w:pStyle w:val="a9"/>
        <w:spacing w:line="500" w:lineRule="exact"/>
        <w:ind w:leftChars="200" w:left="420" w:firstLine="0"/>
        <w:jc w:val="both"/>
        <w:rPr>
          <w:rFonts w:ascii="宋体" w:hAnsi="宋体" w:cs="宋体"/>
          <w:color w:val="auto"/>
          <w:kern w:val="2"/>
          <w:sz w:val="28"/>
          <w:szCs w:val="28"/>
        </w:rPr>
      </w:pPr>
      <w:r w:rsidRPr="00D5538A">
        <w:rPr>
          <w:rFonts w:ascii="宋体" w:hAnsi="宋体" w:cs="宋体" w:hint="eastAsia"/>
          <w:color w:val="auto"/>
          <w:kern w:val="2"/>
          <w:sz w:val="28"/>
          <w:szCs w:val="28"/>
        </w:rPr>
        <w:t>根据需要，江苏省盱眙中等专业学校阶梯教室需采购</w:t>
      </w:r>
      <w:r>
        <w:rPr>
          <w:rFonts w:ascii="宋体" w:hAnsi="宋体" w:cs="宋体" w:hint="eastAsia"/>
          <w:color w:val="auto"/>
          <w:kern w:val="2"/>
          <w:sz w:val="28"/>
          <w:szCs w:val="28"/>
        </w:rPr>
        <w:t>围墙监控、会议设备、教务电脑打印机</w:t>
      </w:r>
      <w:r w:rsidRPr="00D5538A">
        <w:rPr>
          <w:rFonts w:ascii="宋体" w:hAnsi="宋体" w:cs="宋体" w:hint="eastAsia"/>
          <w:color w:val="auto"/>
          <w:kern w:val="2"/>
          <w:sz w:val="28"/>
          <w:szCs w:val="28"/>
        </w:rPr>
        <w:t>一批。</w:t>
      </w:r>
      <w:r>
        <w:rPr>
          <w:rFonts w:ascii="宋体" w:hAnsi="宋体" w:cs="宋体" w:hint="eastAsia"/>
          <w:color w:val="auto"/>
          <w:kern w:val="2"/>
          <w:sz w:val="28"/>
          <w:szCs w:val="28"/>
        </w:rPr>
        <w:t>要求如下：</w:t>
      </w:r>
    </w:p>
    <w:tbl>
      <w:tblPr>
        <w:tblStyle w:val="aa"/>
        <w:tblW w:w="0" w:type="auto"/>
        <w:tblLayout w:type="fixed"/>
        <w:tblLook w:val="04A0" w:firstRow="1" w:lastRow="0" w:firstColumn="1" w:lastColumn="0" w:noHBand="0" w:noVBand="1"/>
      </w:tblPr>
      <w:tblGrid>
        <w:gridCol w:w="425"/>
        <w:gridCol w:w="1450"/>
        <w:gridCol w:w="1080"/>
        <w:gridCol w:w="5800"/>
        <w:gridCol w:w="781"/>
        <w:gridCol w:w="426"/>
      </w:tblGrid>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序号</w:t>
            </w:r>
          </w:p>
        </w:tc>
        <w:tc>
          <w:tcPr>
            <w:tcW w:w="1450" w:type="dxa"/>
            <w:noWrap/>
            <w:vAlign w:val="center"/>
            <w:hideMark/>
          </w:tcPr>
          <w:p w:rsidR="00366DCC" w:rsidRPr="00013F28" w:rsidRDefault="00366DCC" w:rsidP="00C9071F">
            <w:pPr>
              <w:jc w:val="center"/>
            </w:pPr>
            <w:r w:rsidRPr="00013F28">
              <w:rPr>
                <w:rFonts w:hint="eastAsia"/>
              </w:rPr>
              <w:t>设备名称</w:t>
            </w:r>
          </w:p>
        </w:tc>
        <w:tc>
          <w:tcPr>
            <w:tcW w:w="1080" w:type="dxa"/>
            <w:noWrap/>
            <w:vAlign w:val="center"/>
            <w:hideMark/>
          </w:tcPr>
          <w:p w:rsidR="00366DCC" w:rsidRPr="00013F28" w:rsidRDefault="00655CAC" w:rsidP="00C9071F">
            <w:pPr>
              <w:jc w:val="center"/>
            </w:pPr>
            <w:r>
              <w:rPr>
                <w:rFonts w:hint="eastAsia"/>
              </w:rPr>
              <w:t>推荐</w:t>
            </w:r>
            <w:r w:rsidR="00366DCC" w:rsidRPr="00013F28">
              <w:rPr>
                <w:rFonts w:hint="eastAsia"/>
              </w:rPr>
              <w:t>品牌</w:t>
            </w:r>
          </w:p>
        </w:tc>
        <w:tc>
          <w:tcPr>
            <w:tcW w:w="5800" w:type="dxa"/>
            <w:noWrap/>
            <w:vAlign w:val="center"/>
            <w:hideMark/>
          </w:tcPr>
          <w:p w:rsidR="00366DCC" w:rsidRPr="00013F28" w:rsidRDefault="00366DCC" w:rsidP="00C9071F">
            <w:pPr>
              <w:jc w:val="center"/>
            </w:pPr>
            <w:r>
              <w:rPr>
                <w:rFonts w:hint="eastAsia"/>
              </w:rPr>
              <w:t>参数</w:t>
            </w:r>
          </w:p>
        </w:tc>
        <w:tc>
          <w:tcPr>
            <w:tcW w:w="781" w:type="dxa"/>
            <w:noWrap/>
            <w:vAlign w:val="center"/>
            <w:hideMark/>
          </w:tcPr>
          <w:p w:rsidR="00366DCC" w:rsidRPr="00013F28" w:rsidRDefault="00366DCC" w:rsidP="00C9071F">
            <w:pPr>
              <w:jc w:val="center"/>
            </w:pPr>
            <w:r w:rsidRPr="00013F28">
              <w:rPr>
                <w:rFonts w:hint="eastAsia"/>
              </w:rPr>
              <w:t>数量</w:t>
            </w:r>
          </w:p>
        </w:tc>
        <w:tc>
          <w:tcPr>
            <w:tcW w:w="426" w:type="dxa"/>
            <w:noWrap/>
            <w:vAlign w:val="center"/>
            <w:hideMark/>
          </w:tcPr>
          <w:p w:rsidR="00366DCC" w:rsidRPr="00013F28" w:rsidRDefault="00366DCC" w:rsidP="00C9071F">
            <w:pPr>
              <w:jc w:val="center"/>
            </w:pPr>
            <w:r w:rsidRPr="00013F28">
              <w:rPr>
                <w:rFonts w:hint="eastAsia"/>
              </w:rPr>
              <w:t>单位</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1</w:t>
            </w:r>
          </w:p>
        </w:tc>
        <w:tc>
          <w:tcPr>
            <w:tcW w:w="1450" w:type="dxa"/>
            <w:noWrap/>
            <w:vAlign w:val="center"/>
            <w:hideMark/>
          </w:tcPr>
          <w:p w:rsidR="00366DCC" w:rsidRPr="00013F28" w:rsidRDefault="00366DCC" w:rsidP="00C9071F">
            <w:pPr>
              <w:jc w:val="center"/>
            </w:pPr>
            <w:r>
              <w:rPr>
                <w:rFonts w:hint="eastAsia"/>
              </w:rPr>
              <w:t>800</w:t>
            </w:r>
            <w:r>
              <w:rPr>
                <w:rFonts w:hint="eastAsia"/>
              </w:rPr>
              <w:t>万</w:t>
            </w:r>
            <w:r w:rsidRPr="00950BBC">
              <w:rPr>
                <w:rFonts w:hint="eastAsia"/>
              </w:rPr>
              <w:t>室外</w:t>
            </w:r>
            <w:proofErr w:type="gramStart"/>
            <w:r w:rsidRPr="00950BBC">
              <w:rPr>
                <w:rFonts w:hint="eastAsia"/>
              </w:rPr>
              <w:t>全彩夜视</w:t>
            </w:r>
            <w:proofErr w:type="gramEnd"/>
            <w:r w:rsidRPr="00013F28">
              <w:rPr>
                <w:rFonts w:hint="eastAsia"/>
              </w:rPr>
              <w:t>摄像头</w:t>
            </w:r>
          </w:p>
        </w:tc>
        <w:tc>
          <w:tcPr>
            <w:tcW w:w="1080" w:type="dxa"/>
            <w:noWrap/>
            <w:vAlign w:val="center"/>
            <w:hideMark/>
          </w:tcPr>
          <w:p w:rsidR="00366DCC" w:rsidRPr="00013F28" w:rsidRDefault="00366DCC" w:rsidP="00C9071F">
            <w:pPr>
              <w:jc w:val="center"/>
            </w:pPr>
            <w:proofErr w:type="gramStart"/>
            <w:r>
              <w:rPr>
                <w:rFonts w:hint="eastAsia"/>
              </w:rPr>
              <w:t>海康威视</w:t>
            </w:r>
            <w:proofErr w:type="gramEnd"/>
          </w:p>
        </w:tc>
        <w:tc>
          <w:tcPr>
            <w:tcW w:w="5800" w:type="dxa"/>
            <w:noWrap/>
            <w:hideMark/>
          </w:tcPr>
          <w:p w:rsidR="00366DCC" w:rsidRDefault="00366DCC" w:rsidP="00C9071F">
            <w:r>
              <w:rPr>
                <w:rFonts w:hint="eastAsia"/>
              </w:rPr>
              <w:t>•最高分辨率可达</w:t>
            </w:r>
            <w:r>
              <w:rPr>
                <w:rFonts w:hint="eastAsia"/>
              </w:rPr>
              <w:t xml:space="preserve">3840 </w:t>
            </w:r>
            <w:r>
              <w:rPr>
                <w:rFonts w:hint="eastAsia"/>
              </w:rPr>
              <w:t>×</w:t>
            </w:r>
            <w:r>
              <w:rPr>
                <w:rFonts w:hint="eastAsia"/>
              </w:rPr>
              <w:t xml:space="preserve"> 2160 @25 fps</w:t>
            </w:r>
            <w:r>
              <w:rPr>
                <w:rFonts w:hint="eastAsia"/>
              </w:rPr>
              <w:t>，在该分辨率下可输出实时图像</w:t>
            </w:r>
          </w:p>
          <w:p w:rsidR="00366DCC" w:rsidRDefault="00366DCC" w:rsidP="00C9071F">
            <w:r>
              <w:rPr>
                <w:rFonts w:hint="eastAsia"/>
              </w:rPr>
              <w:t>•支持背光补偿，强光抑制，</w:t>
            </w:r>
            <w:r>
              <w:rPr>
                <w:rFonts w:hint="eastAsia"/>
              </w:rPr>
              <w:t>3D</w:t>
            </w:r>
            <w:r>
              <w:rPr>
                <w:rFonts w:hint="eastAsia"/>
              </w:rPr>
              <w:t>数字降噪，</w:t>
            </w:r>
            <w:r>
              <w:rPr>
                <w:rFonts w:hint="eastAsia"/>
              </w:rPr>
              <w:t>120 dB</w:t>
            </w:r>
            <w:r>
              <w:rPr>
                <w:rFonts w:hint="eastAsia"/>
              </w:rPr>
              <w:t>宽动态，适应不同监控环境</w:t>
            </w:r>
          </w:p>
          <w:p w:rsidR="00366DCC" w:rsidRDefault="00366DCC" w:rsidP="00C9071F">
            <w:r>
              <w:rPr>
                <w:rFonts w:hint="eastAsia"/>
              </w:rPr>
              <w:t>•支持</w:t>
            </w:r>
            <w:r>
              <w:rPr>
                <w:rFonts w:hint="eastAsia"/>
              </w:rPr>
              <w:t>Smart</w:t>
            </w:r>
            <w:r>
              <w:rPr>
                <w:rFonts w:hint="eastAsia"/>
              </w:rPr>
              <w:t>侦测：越界侦测，区域入侵侦测</w:t>
            </w:r>
          </w:p>
          <w:p w:rsidR="00366DCC" w:rsidRDefault="00366DCC" w:rsidP="00C9071F">
            <w:r>
              <w:rPr>
                <w:rFonts w:hint="eastAsia"/>
              </w:rPr>
              <w:t>•支持低码率、低延时、</w:t>
            </w:r>
            <w:r>
              <w:rPr>
                <w:rFonts w:hint="eastAsia"/>
              </w:rPr>
              <w:t>ROI</w:t>
            </w:r>
            <w:r>
              <w:rPr>
                <w:rFonts w:hint="eastAsia"/>
              </w:rPr>
              <w:t>感兴趣区域增强编码，支持</w:t>
            </w:r>
            <w:r>
              <w:rPr>
                <w:rFonts w:hint="eastAsia"/>
              </w:rPr>
              <w:t>Smart265</w:t>
            </w:r>
            <w:r>
              <w:rPr>
                <w:rFonts w:hint="eastAsia"/>
              </w:rPr>
              <w:t>编码，可根据场景情况自适应调整码率分配，有效节省存储成本</w:t>
            </w:r>
          </w:p>
          <w:p w:rsidR="00366DCC" w:rsidRDefault="00366DCC" w:rsidP="00C9071F">
            <w:r>
              <w:rPr>
                <w:rFonts w:hint="eastAsia"/>
              </w:rPr>
              <w:t>•支持萤石平台接入</w:t>
            </w:r>
          </w:p>
          <w:p w:rsidR="00366DCC" w:rsidRDefault="00366DCC" w:rsidP="00C9071F">
            <w:r>
              <w:rPr>
                <w:rFonts w:hint="eastAsia"/>
              </w:rPr>
              <w:t>•支持</w:t>
            </w:r>
            <w:r>
              <w:rPr>
                <w:rFonts w:hint="eastAsia"/>
              </w:rPr>
              <w:t>Micro SD/Micro SDHC/Micro SDXC</w:t>
            </w:r>
            <w:r>
              <w:rPr>
                <w:rFonts w:hint="eastAsia"/>
              </w:rPr>
              <w:t>卡，最大</w:t>
            </w:r>
            <w:r>
              <w:rPr>
                <w:rFonts w:hint="eastAsia"/>
              </w:rPr>
              <w:t>256 GB</w:t>
            </w:r>
            <w:r>
              <w:rPr>
                <w:rFonts w:hint="eastAsia"/>
              </w:rPr>
              <w:t>本地存储</w:t>
            </w:r>
          </w:p>
          <w:p w:rsidR="00366DCC" w:rsidRDefault="00366DCC" w:rsidP="00C9071F">
            <w:r>
              <w:rPr>
                <w:rFonts w:hint="eastAsia"/>
              </w:rPr>
              <w:t>•</w:t>
            </w:r>
            <w:r>
              <w:rPr>
                <w:rFonts w:hint="eastAsia"/>
              </w:rPr>
              <w:t xml:space="preserve"> 1</w:t>
            </w:r>
            <w:r>
              <w:rPr>
                <w:rFonts w:hint="eastAsia"/>
              </w:rPr>
              <w:t>个内置麦克风，高清拾音</w:t>
            </w:r>
          </w:p>
          <w:p w:rsidR="00366DCC" w:rsidRDefault="00366DCC" w:rsidP="00C9071F">
            <w:r>
              <w:rPr>
                <w:rFonts w:hint="eastAsia"/>
              </w:rPr>
              <w:t>•采用高效阵列红外灯，使用寿命长，红外照射距离</w:t>
            </w:r>
            <w:r>
              <w:rPr>
                <w:rFonts w:hint="eastAsia"/>
              </w:rPr>
              <w:t>I3</w:t>
            </w:r>
            <w:r>
              <w:rPr>
                <w:rFonts w:hint="eastAsia"/>
              </w:rPr>
              <w:t>型号：最远可达</w:t>
            </w:r>
            <w:r>
              <w:rPr>
                <w:rFonts w:hint="eastAsia"/>
              </w:rPr>
              <w:t>30 m</w:t>
            </w:r>
            <w:r>
              <w:rPr>
                <w:rFonts w:hint="eastAsia"/>
              </w:rPr>
              <w:t>，</w:t>
            </w:r>
            <w:r>
              <w:rPr>
                <w:rFonts w:hint="eastAsia"/>
              </w:rPr>
              <w:t>I5</w:t>
            </w:r>
            <w:r>
              <w:rPr>
                <w:rFonts w:hint="eastAsia"/>
              </w:rPr>
              <w:t>型号：最远可达</w:t>
            </w:r>
            <w:r>
              <w:rPr>
                <w:rFonts w:hint="eastAsia"/>
              </w:rPr>
              <w:t>50 m</w:t>
            </w:r>
            <w:r>
              <w:rPr>
                <w:rFonts w:hint="eastAsia"/>
              </w:rPr>
              <w:t>，</w:t>
            </w:r>
            <w:r>
              <w:rPr>
                <w:rFonts w:hint="eastAsia"/>
              </w:rPr>
              <w:t>I8</w:t>
            </w:r>
            <w:r>
              <w:rPr>
                <w:rFonts w:hint="eastAsia"/>
              </w:rPr>
              <w:t>型号：最远可达</w:t>
            </w:r>
            <w:r>
              <w:rPr>
                <w:rFonts w:hint="eastAsia"/>
              </w:rPr>
              <w:t>80 m</w:t>
            </w:r>
          </w:p>
          <w:p w:rsidR="00366DCC" w:rsidRDefault="00366DCC" w:rsidP="00C9071F">
            <w:r>
              <w:rPr>
                <w:rFonts w:hint="eastAsia"/>
              </w:rPr>
              <w:t>•符合</w:t>
            </w:r>
            <w:r>
              <w:rPr>
                <w:rFonts w:hint="eastAsia"/>
              </w:rPr>
              <w:t>IP66</w:t>
            </w:r>
            <w:r>
              <w:rPr>
                <w:rFonts w:hint="eastAsia"/>
              </w:rPr>
              <w:t>级防尘防水，可靠性高</w:t>
            </w:r>
          </w:p>
          <w:p w:rsidR="00366DCC" w:rsidRPr="00013F28" w:rsidRDefault="00366DCC" w:rsidP="00C9071F">
            <w:r>
              <w:rPr>
                <w:rFonts w:hint="eastAsia"/>
              </w:rPr>
              <w:t>•需与盱眙</w:t>
            </w:r>
            <w:proofErr w:type="gramStart"/>
            <w:r>
              <w:rPr>
                <w:rFonts w:hint="eastAsia"/>
              </w:rPr>
              <w:t>县教体局</w:t>
            </w:r>
            <w:proofErr w:type="gramEnd"/>
            <w:r>
              <w:rPr>
                <w:rFonts w:hint="eastAsia"/>
              </w:rPr>
              <w:t>、公安局校园技防一网通系统对接</w:t>
            </w:r>
          </w:p>
        </w:tc>
        <w:tc>
          <w:tcPr>
            <w:tcW w:w="781" w:type="dxa"/>
            <w:noWrap/>
            <w:vAlign w:val="center"/>
            <w:hideMark/>
          </w:tcPr>
          <w:p w:rsidR="00366DCC" w:rsidRPr="00013F28" w:rsidRDefault="00366DCC" w:rsidP="00C9071F">
            <w:pPr>
              <w:jc w:val="center"/>
            </w:pPr>
            <w:r w:rsidRPr="00013F28">
              <w:rPr>
                <w:rFonts w:hint="eastAsia"/>
              </w:rPr>
              <w:t>7</w:t>
            </w:r>
          </w:p>
        </w:tc>
        <w:tc>
          <w:tcPr>
            <w:tcW w:w="426" w:type="dxa"/>
            <w:noWrap/>
            <w:vAlign w:val="center"/>
            <w:hideMark/>
          </w:tcPr>
          <w:p w:rsidR="00366DCC" w:rsidRPr="00013F28" w:rsidRDefault="00366DCC" w:rsidP="00C9071F">
            <w:pPr>
              <w:jc w:val="center"/>
            </w:pPr>
            <w:r w:rsidRPr="00013F28">
              <w:rPr>
                <w:rFonts w:hint="eastAsia"/>
              </w:rPr>
              <w:t>台</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2</w:t>
            </w:r>
          </w:p>
        </w:tc>
        <w:tc>
          <w:tcPr>
            <w:tcW w:w="1450" w:type="dxa"/>
            <w:noWrap/>
            <w:vAlign w:val="center"/>
            <w:hideMark/>
          </w:tcPr>
          <w:p w:rsidR="00366DCC" w:rsidRPr="00013F28" w:rsidRDefault="00366DCC" w:rsidP="00C9071F">
            <w:pPr>
              <w:jc w:val="center"/>
            </w:pPr>
            <w:r w:rsidRPr="00013F28">
              <w:rPr>
                <w:rFonts w:hint="eastAsia"/>
              </w:rPr>
              <w:t>监控电源</w:t>
            </w:r>
          </w:p>
        </w:tc>
        <w:tc>
          <w:tcPr>
            <w:tcW w:w="1080" w:type="dxa"/>
            <w:noWrap/>
            <w:vAlign w:val="center"/>
            <w:hideMark/>
          </w:tcPr>
          <w:p w:rsidR="00366DCC" w:rsidRPr="00013F28" w:rsidRDefault="00366DCC" w:rsidP="00C9071F">
            <w:pPr>
              <w:jc w:val="center"/>
            </w:pPr>
            <w:proofErr w:type="gramStart"/>
            <w:r>
              <w:rPr>
                <w:rFonts w:hint="eastAsia"/>
              </w:rPr>
              <w:t>海康威视</w:t>
            </w:r>
            <w:proofErr w:type="gramEnd"/>
          </w:p>
        </w:tc>
        <w:tc>
          <w:tcPr>
            <w:tcW w:w="5800" w:type="dxa"/>
            <w:noWrap/>
            <w:vAlign w:val="center"/>
            <w:hideMark/>
          </w:tcPr>
          <w:p w:rsidR="00366DCC" w:rsidRPr="00013F28" w:rsidRDefault="00366DCC" w:rsidP="00C9071F">
            <w:pPr>
              <w:jc w:val="center"/>
            </w:pPr>
            <w:r w:rsidRPr="00013F28">
              <w:rPr>
                <w:rFonts w:hint="eastAsia"/>
              </w:rPr>
              <w:t>定制（</w:t>
            </w:r>
            <w:r w:rsidRPr="00013F28">
              <w:rPr>
                <w:rFonts w:hint="eastAsia"/>
              </w:rPr>
              <w:t>12V/2A</w:t>
            </w:r>
            <w:r w:rsidRPr="00013F28">
              <w:rPr>
                <w:rFonts w:hint="eastAsia"/>
              </w:rPr>
              <w:t>）</w:t>
            </w:r>
          </w:p>
        </w:tc>
        <w:tc>
          <w:tcPr>
            <w:tcW w:w="781" w:type="dxa"/>
            <w:noWrap/>
            <w:vAlign w:val="center"/>
            <w:hideMark/>
          </w:tcPr>
          <w:p w:rsidR="00366DCC" w:rsidRPr="00013F28" w:rsidRDefault="00366DCC" w:rsidP="00C9071F">
            <w:pPr>
              <w:jc w:val="center"/>
            </w:pPr>
            <w:r w:rsidRPr="00013F28">
              <w:rPr>
                <w:rFonts w:hint="eastAsia"/>
              </w:rPr>
              <w:t>7</w:t>
            </w:r>
          </w:p>
        </w:tc>
        <w:tc>
          <w:tcPr>
            <w:tcW w:w="426" w:type="dxa"/>
            <w:noWrap/>
            <w:vAlign w:val="center"/>
            <w:hideMark/>
          </w:tcPr>
          <w:p w:rsidR="00366DCC" w:rsidRPr="00013F28" w:rsidRDefault="00366DCC" w:rsidP="00C9071F">
            <w:pPr>
              <w:jc w:val="center"/>
            </w:pPr>
            <w:r w:rsidRPr="00013F28">
              <w:rPr>
                <w:rFonts w:hint="eastAsia"/>
              </w:rPr>
              <w:t>只</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3</w:t>
            </w:r>
          </w:p>
        </w:tc>
        <w:tc>
          <w:tcPr>
            <w:tcW w:w="1450" w:type="dxa"/>
            <w:noWrap/>
            <w:vAlign w:val="center"/>
            <w:hideMark/>
          </w:tcPr>
          <w:p w:rsidR="00366DCC" w:rsidRPr="00013F28" w:rsidRDefault="00366DCC" w:rsidP="00C9071F">
            <w:pPr>
              <w:jc w:val="center"/>
            </w:pPr>
            <w:r w:rsidRPr="00013F28">
              <w:rPr>
                <w:rFonts w:hint="eastAsia"/>
              </w:rPr>
              <w:t>支架</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r w:rsidRPr="00013F28">
              <w:rPr>
                <w:rFonts w:hint="eastAsia"/>
              </w:rPr>
              <w:t>定制</w:t>
            </w:r>
          </w:p>
        </w:tc>
        <w:tc>
          <w:tcPr>
            <w:tcW w:w="781" w:type="dxa"/>
            <w:noWrap/>
            <w:vAlign w:val="center"/>
            <w:hideMark/>
          </w:tcPr>
          <w:p w:rsidR="00366DCC" w:rsidRPr="00013F28" w:rsidRDefault="00366DCC" w:rsidP="00C9071F">
            <w:pPr>
              <w:jc w:val="center"/>
            </w:pPr>
            <w:r w:rsidRPr="00013F28">
              <w:rPr>
                <w:rFonts w:hint="eastAsia"/>
              </w:rPr>
              <w:t>6</w:t>
            </w:r>
          </w:p>
        </w:tc>
        <w:tc>
          <w:tcPr>
            <w:tcW w:w="426" w:type="dxa"/>
            <w:noWrap/>
            <w:vAlign w:val="center"/>
            <w:hideMark/>
          </w:tcPr>
          <w:p w:rsidR="00366DCC" w:rsidRPr="00013F28" w:rsidRDefault="00366DCC" w:rsidP="00C9071F">
            <w:pPr>
              <w:jc w:val="center"/>
            </w:pPr>
            <w:r w:rsidRPr="00013F28">
              <w:rPr>
                <w:rFonts w:hint="eastAsia"/>
              </w:rPr>
              <w:t>只</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4</w:t>
            </w:r>
          </w:p>
        </w:tc>
        <w:tc>
          <w:tcPr>
            <w:tcW w:w="1450" w:type="dxa"/>
            <w:noWrap/>
            <w:vAlign w:val="center"/>
            <w:hideMark/>
          </w:tcPr>
          <w:p w:rsidR="00366DCC" w:rsidRPr="00013F28" w:rsidRDefault="00366DCC" w:rsidP="00C9071F">
            <w:pPr>
              <w:jc w:val="center"/>
            </w:pPr>
            <w:r w:rsidRPr="00013F28">
              <w:rPr>
                <w:rFonts w:hint="eastAsia"/>
              </w:rPr>
              <w:t>网线</w:t>
            </w:r>
          </w:p>
        </w:tc>
        <w:tc>
          <w:tcPr>
            <w:tcW w:w="1080" w:type="dxa"/>
            <w:noWrap/>
            <w:vAlign w:val="center"/>
            <w:hideMark/>
          </w:tcPr>
          <w:p w:rsidR="00366DCC" w:rsidRPr="00013F28" w:rsidRDefault="00366DCC" w:rsidP="00C9071F">
            <w:pPr>
              <w:jc w:val="center"/>
            </w:pPr>
            <w:r w:rsidRPr="00013F28">
              <w:rPr>
                <w:rFonts w:hint="eastAsia"/>
              </w:rPr>
              <w:t>海康</w:t>
            </w:r>
          </w:p>
        </w:tc>
        <w:tc>
          <w:tcPr>
            <w:tcW w:w="5800" w:type="dxa"/>
            <w:noWrap/>
            <w:vAlign w:val="center"/>
            <w:hideMark/>
          </w:tcPr>
          <w:p w:rsidR="00366DCC" w:rsidRPr="00013F28" w:rsidRDefault="00366DCC" w:rsidP="00C9071F">
            <w:pPr>
              <w:jc w:val="center"/>
            </w:pPr>
            <w:r w:rsidRPr="00013F28">
              <w:rPr>
                <w:rFonts w:hint="eastAsia"/>
              </w:rPr>
              <w:t>六类非屏蔽线缆</w:t>
            </w: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r w:rsidRPr="00013F28">
              <w:rPr>
                <w:rFonts w:hint="eastAsia"/>
              </w:rPr>
              <w:t>箱</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5</w:t>
            </w:r>
          </w:p>
        </w:tc>
        <w:tc>
          <w:tcPr>
            <w:tcW w:w="1450" w:type="dxa"/>
            <w:noWrap/>
            <w:vAlign w:val="center"/>
            <w:hideMark/>
          </w:tcPr>
          <w:p w:rsidR="00366DCC" w:rsidRPr="00013F28" w:rsidRDefault="00366DCC" w:rsidP="00C9071F">
            <w:pPr>
              <w:jc w:val="center"/>
            </w:pPr>
            <w:r w:rsidRPr="00013F28">
              <w:rPr>
                <w:rFonts w:hint="eastAsia"/>
              </w:rPr>
              <w:t>交换机</w:t>
            </w:r>
          </w:p>
        </w:tc>
        <w:tc>
          <w:tcPr>
            <w:tcW w:w="1080" w:type="dxa"/>
            <w:noWrap/>
            <w:vAlign w:val="center"/>
            <w:hideMark/>
          </w:tcPr>
          <w:p w:rsidR="00366DCC" w:rsidRPr="00013F28" w:rsidRDefault="00366DCC" w:rsidP="00C9071F">
            <w:pPr>
              <w:jc w:val="center"/>
            </w:pPr>
            <w:proofErr w:type="gramStart"/>
            <w:r w:rsidRPr="00013F28">
              <w:rPr>
                <w:rFonts w:hint="eastAsia"/>
              </w:rPr>
              <w:t>普联</w:t>
            </w:r>
            <w:proofErr w:type="gramEnd"/>
          </w:p>
        </w:tc>
        <w:tc>
          <w:tcPr>
            <w:tcW w:w="5800" w:type="dxa"/>
            <w:noWrap/>
            <w:vAlign w:val="center"/>
            <w:hideMark/>
          </w:tcPr>
          <w:p w:rsidR="00366DCC" w:rsidRPr="00013F28" w:rsidRDefault="00366DCC" w:rsidP="00C9071F">
            <w:pPr>
              <w:jc w:val="center"/>
            </w:pPr>
            <w:r w:rsidRPr="00013F28">
              <w:rPr>
                <w:rFonts w:hint="eastAsia"/>
              </w:rPr>
              <w:t>TP-link SG1008M</w:t>
            </w:r>
          </w:p>
        </w:tc>
        <w:tc>
          <w:tcPr>
            <w:tcW w:w="781" w:type="dxa"/>
            <w:noWrap/>
            <w:vAlign w:val="center"/>
            <w:hideMark/>
          </w:tcPr>
          <w:p w:rsidR="00366DCC" w:rsidRPr="00013F28" w:rsidRDefault="00366DCC" w:rsidP="00C9071F">
            <w:pPr>
              <w:jc w:val="center"/>
            </w:pPr>
            <w:r w:rsidRPr="00013F28">
              <w:rPr>
                <w:rFonts w:hint="eastAsia"/>
              </w:rPr>
              <w:t>2</w:t>
            </w:r>
          </w:p>
        </w:tc>
        <w:tc>
          <w:tcPr>
            <w:tcW w:w="426" w:type="dxa"/>
            <w:noWrap/>
            <w:vAlign w:val="center"/>
            <w:hideMark/>
          </w:tcPr>
          <w:p w:rsidR="00366DCC" w:rsidRPr="00013F28" w:rsidRDefault="00366DCC" w:rsidP="00C9071F">
            <w:pPr>
              <w:jc w:val="center"/>
            </w:pPr>
            <w:r w:rsidRPr="00013F28">
              <w:rPr>
                <w:rFonts w:hint="eastAsia"/>
              </w:rPr>
              <w:t>台</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6</w:t>
            </w:r>
          </w:p>
        </w:tc>
        <w:tc>
          <w:tcPr>
            <w:tcW w:w="1450" w:type="dxa"/>
            <w:noWrap/>
            <w:vAlign w:val="center"/>
            <w:hideMark/>
          </w:tcPr>
          <w:p w:rsidR="00366DCC" w:rsidRPr="00013F28" w:rsidRDefault="00366DCC" w:rsidP="00C9071F">
            <w:pPr>
              <w:jc w:val="center"/>
            </w:pPr>
            <w:r w:rsidRPr="00013F28">
              <w:rPr>
                <w:rFonts w:hint="eastAsia"/>
              </w:rPr>
              <w:t>电源线</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r w:rsidRPr="00013F28">
              <w:rPr>
                <w:rFonts w:hint="eastAsia"/>
              </w:rPr>
              <w:t>RVV2*1.5</w:t>
            </w:r>
          </w:p>
        </w:tc>
        <w:tc>
          <w:tcPr>
            <w:tcW w:w="781" w:type="dxa"/>
            <w:noWrap/>
            <w:vAlign w:val="center"/>
            <w:hideMark/>
          </w:tcPr>
          <w:p w:rsidR="00366DCC" w:rsidRPr="00013F28" w:rsidRDefault="00366DCC" w:rsidP="00C9071F">
            <w:pPr>
              <w:jc w:val="center"/>
            </w:pPr>
            <w:r w:rsidRPr="00013F28">
              <w:rPr>
                <w:rFonts w:hint="eastAsia"/>
              </w:rPr>
              <w:t>250</w:t>
            </w:r>
          </w:p>
        </w:tc>
        <w:tc>
          <w:tcPr>
            <w:tcW w:w="426" w:type="dxa"/>
            <w:noWrap/>
            <w:vAlign w:val="center"/>
            <w:hideMark/>
          </w:tcPr>
          <w:p w:rsidR="00366DCC" w:rsidRPr="00013F28" w:rsidRDefault="00366DCC" w:rsidP="00C9071F">
            <w:pPr>
              <w:jc w:val="center"/>
            </w:pPr>
            <w:r w:rsidRPr="00013F28">
              <w:rPr>
                <w:rFonts w:hint="eastAsia"/>
              </w:rPr>
              <w:t>米</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7</w:t>
            </w:r>
          </w:p>
        </w:tc>
        <w:tc>
          <w:tcPr>
            <w:tcW w:w="1450" w:type="dxa"/>
            <w:noWrap/>
            <w:vAlign w:val="center"/>
            <w:hideMark/>
          </w:tcPr>
          <w:p w:rsidR="00366DCC" w:rsidRPr="00013F28" w:rsidRDefault="00366DCC" w:rsidP="00C9071F">
            <w:pPr>
              <w:jc w:val="center"/>
            </w:pPr>
            <w:r w:rsidRPr="00013F28">
              <w:rPr>
                <w:rFonts w:hint="eastAsia"/>
              </w:rPr>
              <w:t>硬盘</w:t>
            </w:r>
          </w:p>
        </w:tc>
        <w:tc>
          <w:tcPr>
            <w:tcW w:w="1080" w:type="dxa"/>
            <w:noWrap/>
            <w:vAlign w:val="center"/>
            <w:hideMark/>
          </w:tcPr>
          <w:p w:rsidR="00366DCC" w:rsidRPr="00013F28" w:rsidRDefault="00366DCC" w:rsidP="00C9071F">
            <w:pPr>
              <w:jc w:val="center"/>
            </w:pPr>
            <w:r w:rsidRPr="00013F28">
              <w:rPr>
                <w:rFonts w:hint="eastAsia"/>
              </w:rPr>
              <w:t>WD</w:t>
            </w:r>
          </w:p>
        </w:tc>
        <w:tc>
          <w:tcPr>
            <w:tcW w:w="5800" w:type="dxa"/>
            <w:noWrap/>
            <w:vAlign w:val="center"/>
            <w:hideMark/>
          </w:tcPr>
          <w:p w:rsidR="00366DCC" w:rsidRPr="00013F28" w:rsidRDefault="00366DCC" w:rsidP="00C9071F">
            <w:pPr>
              <w:jc w:val="center"/>
            </w:pPr>
            <w:r w:rsidRPr="00013F28">
              <w:rPr>
                <w:rFonts w:hint="eastAsia"/>
              </w:rPr>
              <w:t>8T</w:t>
            </w:r>
            <w:r w:rsidRPr="00013F28">
              <w:rPr>
                <w:rFonts w:hint="eastAsia"/>
              </w:rPr>
              <w:t>监控专用硬盘</w:t>
            </w:r>
          </w:p>
        </w:tc>
        <w:tc>
          <w:tcPr>
            <w:tcW w:w="781" w:type="dxa"/>
            <w:noWrap/>
            <w:vAlign w:val="center"/>
            <w:hideMark/>
          </w:tcPr>
          <w:p w:rsidR="00366DCC" w:rsidRPr="00013F28" w:rsidRDefault="00366DCC" w:rsidP="00C9071F">
            <w:pPr>
              <w:jc w:val="center"/>
            </w:pPr>
            <w:r w:rsidRPr="00013F28">
              <w:rPr>
                <w:rFonts w:hint="eastAsia"/>
              </w:rPr>
              <w:t>4</w:t>
            </w:r>
          </w:p>
        </w:tc>
        <w:tc>
          <w:tcPr>
            <w:tcW w:w="426" w:type="dxa"/>
            <w:noWrap/>
            <w:vAlign w:val="center"/>
            <w:hideMark/>
          </w:tcPr>
          <w:p w:rsidR="00366DCC" w:rsidRPr="00013F28" w:rsidRDefault="00366DCC" w:rsidP="00C9071F">
            <w:pPr>
              <w:jc w:val="center"/>
            </w:pPr>
            <w:r w:rsidRPr="00013F28">
              <w:rPr>
                <w:rFonts w:hint="eastAsia"/>
              </w:rPr>
              <w:t>块</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8</w:t>
            </w:r>
          </w:p>
        </w:tc>
        <w:tc>
          <w:tcPr>
            <w:tcW w:w="1450" w:type="dxa"/>
            <w:noWrap/>
            <w:vAlign w:val="center"/>
          </w:tcPr>
          <w:p w:rsidR="00366DCC" w:rsidRPr="00013F28" w:rsidRDefault="00366DCC" w:rsidP="00C9071F">
            <w:pPr>
              <w:jc w:val="center"/>
            </w:pPr>
            <w:r w:rsidRPr="00013F28">
              <w:rPr>
                <w:rFonts w:hint="eastAsia"/>
              </w:rPr>
              <w:t>硬盘</w:t>
            </w:r>
          </w:p>
        </w:tc>
        <w:tc>
          <w:tcPr>
            <w:tcW w:w="1080" w:type="dxa"/>
            <w:noWrap/>
            <w:vAlign w:val="center"/>
          </w:tcPr>
          <w:p w:rsidR="00366DCC" w:rsidRPr="00013F28" w:rsidRDefault="00366DCC" w:rsidP="00C9071F">
            <w:pPr>
              <w:jc w:val="center"/>
            </w:pPr>
            <w:r w:rsidRPr="00013F28">
              <w:rPr>
                <w:rFonts w:hint="eastAsia"/>
              </w:rPr>
              <w:t>WD</w:t>
            </w:r>
          </w:p>
        </w:tc>
        <w:tc>
          <w:tcPr>
            <w:tcW w:w="5800" w:type="dxa"/>
            <w:noWrap/>
            <w:vAlign w:val="center"/>
          </w:tcPr>
          <w:p w:rsidR="00366DCC" w:rsidRPr="00013F28" w:rsidRDefault="00366DCC" w:rsidP="00C9071F">
            <w:pPr>
              <w:jc w:val="center"/>
            </w:pPr>
            <w:r>
              <w:rPr>
                <w:rFonts w:hint="eastAsia"/>
              </w:rPr>
              <w:t xml:space="preserve">1T </w:t>
            </w:r>
            <w:r>
              <w:rPr>
                <w:rFonts w:hint="eastAsia"/>
              </w:rPr>
              <w:t>、</w:t>
            </w:r>
            <w:r w:rsidRPr="00D15B16">
              <w:rPr>
                <w:rFonts w:hint="eastAsia"/>
              </w:rPr>
              <w:t>7200</w:t>
            </w:r>
            <w:r w:rsidRPr="00D15B16">
              <w:rPr>
                <w:rFonts w:hint="eastAsia"/>
              </w:rPr>
              <w:t>转</w:t>
            </w:r>
            <w:r w:rsidRPr="00D15B16">
              <w:rPr>
                <w:rFonts w:hint="eastAsia"/>
              </w:rPr>
              <w:t>64MB</w:t>
            </w:r>
          </w:p>
        </w:tc>
        <w:tc>
          <w:tcPr>
            <w:tcW w:w="781" w:type="dxa"/>
            <w:noWrap/>
            <w:vAlign w:val="center"/>
          </w:tcPr>
          <w:p w:rsidR="00366DCC" w:rsidRPr="00013F28" w:rsidRDefault="00366DCC" w:rsidP="00C9071F">
            <w:pPr>
              <w:jc w:val="center"/>
            </w:pPr>
            <w:r>
              <w:rPr>
                <w:rFonts w:hint="eastAsia"/>
              </w:rPr>
              <w:t>2</w:t>
            </w:r>
          </w:p>
        </w:tc>
        <w:tc>
          <w:tcPr>
            <w:tcW w:w="426" w:type="dxa"/>
            <w:noWrap/>
            <w:vAlign w:val="center"/>
          </w:tcPr>
          <w:p w:rsidR="00366DCC" w:rsidRPr="00013F28" w:rsidRDefault="00366DCC" w:rsidP="00C9071F">
            <w:pPr>
              <w:jc w:val="center"/>
            </w:pPr>
            <w:r>
              <w:rPr>
                <w:rFonts w:hint="eastAsia"/>
              </w:rPr>
              <w:t>块</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9</w:t>
            </w:r>
          </w:p>
        </w:tc>
        <w:tc>
          <w:tcPr>
            <w:tcW w:w="1450" w:type="dxa"/>
            <w:noWrap/>
            <w:vAlign w:val="center"/>
            <w:hideMark/>
          </w:tcPr>
          <w:p w:rsidR="00366DCC" w:rsidRPr="00013F28" w:rsidRDefault="00366DCC" w:rsidP="00C9071F">
            <w:pPr>
              <w:jc w:val="center"/>
            </w:pPr>
            <w:r w:rsidRPr="00013F28">
              <w:rPr>
                <w:rFonts w:hint="eastAsia"/>
              </w:rPr>
              <w:t>辅材</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r w:rsidRPr="00013F28">
              <w:rPr>
                <w:rFonts w:hint="eastAsia"/>
              </w:rPr>
              <w:t>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10</w:t>
            </w:r>
          </w:p>
        </w:tc>
        <w:tc>
          <w:tcPr>
            <w:tcW w:w="1450" w:type="dxa"/>
            <w:noWrap/>
            <w:vAlign w:val="center"/>
            <w:hideMark/>
          </w:tcPr>
          <w:p w:rsidR="00366DCC" w:rsidRPr="00013F28" w:rsidRDefault="00366DCC" w:rsidP="00C9071F">
            <w:pPr>
              <w:jc w:val="center"/>
            </w:pPr>
            <w:r w:rsidRPr="00013F28">
              <w:rPr>
                <w:rFonts w:hint="eastAsia"/>
              </w:rPr>
              <w:t>LED</w:t>
            </w:r>
            <w:r>
              <w:rPr>
                <w:rFonts w:hint="eastAsia"/>
              </w:rPr>
              <w:t>屏控制卡</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left"/>
            </w:pPr>
            <w:r>
              <w:rPr>
                <w:rFonts w:hint="eastAsia"/>
              </w:rPr>
              <w:t>网络和手机无线通讯，免费安装到</w:t>
            </w:r>
            <w:r>
              <w:rPr>
                <w:rFonts w:hint="eastAsia"/>
              </w:rPr>
              <w:t>206</w:t>
            </w:r>
            <w:r>
              <w:rPr>
                <w:rFonts w:hint="eastAsia"/>
              </w:rPr>
              <w:t>会议室</w:t>
            </w:r>
            <w:r>
              <w:rPr>
                <w:rFonts w:hint="eastAsia"/>
              </w:rPr>
              <w:t>LED</w:t>
            </w:r>
            <w:r>
              <w:rPr>
                <w:rFonts w:hint="eastAsia"/>
              </w:rPr>
              <w:t>单色</w:t>
            </w:r>
            <w:proofErr w:type="gramStart"/>
            <w:r>
              <w:rPr>
                <w:rFonts w:hint="eastAsia"/>
              </w:rPr>
              <w:t>屏正常</w:t>
            </w:r>
            <w:proofErr w:type="gramEnd"/>
            <w:r>
              <w:rPr>
                <w:rFonts w:hint="eastAsia"/>
              </w:rPr>
              <w:t>使用</w:t>
            </w: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proofErr w:type="gramStart"/>
            <w:r w:rsidRPr="00013F28">
              <w:rPr>
                <w:rFonts w:hint="eastAsia"/>
              </w:rPr>
              <w:t>个</w:t>
            </w:r>
            <w:proofErr w:type="gramEnd"/>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1</w:t>
            </w:r>
            <w:r>
              <w:rPr>
                <w:rFonts w:hint="eastAsia"/>
              </w:rPr>
              <w:t>1</w:t>
            </w:r>
          </w:p>
        </w:tc>
        <w:tc>
          <w:tcPr>
            <w:tcW w:w="1450" w:type="dxa"/>
            <w:noWrap/>
            <w:vAlign w:val="center"/>
            <w:hideMark/>
          </w:tcPr>
          <w:p w:rsidR="00366DCC" w:rsidRPr="00013F28" w:rsidRDefault="00366DCC" w:rsidP="00C9071F">
            <w:pPr>
              <w:jc w:val="center"/>
            </w:pPr>
            <w:r w:rsidRPr="00013F28">
              <w:rPr>
                <w:rFonts w:hint="eastAsia"/>
              </w:rPr>
              <w:t>音箱</w:t>
            </w:r>
          </w:p>
        </w:tc>
        <w:tc>
          <w:tcPr>
            <w:tcW w:w="1080" w:type="dxa"/>
            <w:noWrap/>
            <w:vAlign w:val="center"/>
            <w:hideMark/>
          </w:tcPr>
          <w:p w:rsidR="00366DCC" w:rsidRPr="00013F28" w:rsidRDefault="00366DCC" w:rsidP="00C9071F">
            <w:pPr>
              <w:jc w:val="center"/>
            </w:pPr>
            <w:proofErr w:type="spellStart"/>
            <w:r w:rsidRPr="001C3348">
              <w:t>vlliodor</w:t>
            </w:r>
            <w:proofErr w:type="spellEnd"/>
          </w:p>
        </w:tc>
        <w:tc>
          <w:tcPr>
            <w:tcW w:w="5800" w:type="dxa"/>
            <w:noWrap/>
            <w:hideMark/>
          </w:tcPr>
          <w:p w:rsidR="00366DCC" w:rsidRDefault="00366DCC" w:rsidP="00C9071F">
            <w:r w:rsidRPr="00013F28">
              <w:rPr>
                <w:rFonts w:hint="eastAsia"/>
              </w:rPr>
              <w:t xml:space="preserve">　</w:t>
            </w:r>
            <w:r>
              <w:rPr>
                <w:rFonts w:hint="eastAsia"/>
              </w:rPr>
              <w:t>额定功率：</w:t>
            </w:r>
            <w:r>
              <w:rPr>
                <w:rFonts w:hint="eastAsia"/>
              </w:rPr>
              <w:t>80</w:t>
            </w:r>
          </w:p>
          <w:p w:rsidR="00366DCC" w:rsidRDefault="00366DCC" w:rsidP="00C9071F">
            <w:r>
              <w:rPr>
                <w:rFonts w:hint="eastAsia"/>
              </w:rPr>
              <w:t>峰值功率：</w:t>
            </w:r>
            <w:r>
              <w:rPr>
                <w:rFonts w:hint="eastAsia"/>
              </w:rPr>
              <w:t>160W</w:t>
            </w:r>
          </w:p>
          <w:p w:rsidR="00366DCC" w:rsidRDefault="00366DCC" w:rsidP="00C9071F">
            <w:r>
              <w:rPr>
                <w:rFonts w:hint="eastAsia"/>
              </w:rPr>
              <w:lastRenderedPageBreak/>
              <w:t>额定阻抗：</w:t>
            </w:r>
            <w:r>
              <w:rPr>
                <w:rFonts w:hint="eastAsia"/>
              </w:rPr>
              <w:t>6</w:t>
            </w:r>
            <w:r>
              <w:rPr>
                <w:rFonts w:hint="eastAsia"/>
              </w:rPr>
              <w:t>Ω</w:t>
            </w:r>
          </w:p>
          <w:p w:rsidR="00366DCC" w:rsidRDefault="00366DCC" w:rsidP="00C9071F">
            <w:r>
              <w:rPr>
                <w:rFonts w:hint="eastAsia"/>
              </w:rPr>
              <w:t>頻率响应：</w:t>
            </w:r>
            <w:r>
              <w:rPr>
                <w:rFonts w:hint="eastAsia"/>
              </w:rPr>
              <w:t>40Hz-19KHz</w:t>
            </w:r>
          </w:p>
          <w:p w:rsidR="00366DCC" w:rsidRDefault="00366DCC" w:rsidP="00C9071F">
            <w:r>
              <w:rPr>
                <w:rFonts w:hint="eastAsia"/>
              </w:rPr>
              <w:t>灵敏度：</w:t>
            </w:r>
            <w:r>
              <w:rPr>
                <w:rFonts w:hint="eastAsia"/>
              </w:rPr>
              <w:t>98</w:t>
            </w:r>
            <w:r>
              <w:rPr>
                <w:rFonts w:hint="eastAsia"/>
              </w:rPr>
              <w:t>±</w:t>
            </w:r>
            <w:r>
              <w:rPr>
                <w:rFonts w:hint="eastAsia"/>
              </w:rPr>
              <w:t>3dB(1W/1m)</w:t>
            </w:r>
          </w:p>
          <w:p w:rsidR="00366DCC" w:rsidRDefault="00366DCC" w:rsidP="00C9071F">
            <w:r>
              <w:rPr>
                <w:rFonts w:hint="eastAsia"/>
              </w:rPr>
              <w:t>尺寸：</w:t>
            </w:r>
            <w:r>
              <w:rPr>
                <w:rFonts w:hint="eastAsia"/>
              </w:rPr>
              <w:t xml:space="preserve">360 </w:t>
            </w:r>
            <w:r>
              <w:rPr>
                <w:rFonts w:hint="eastAsia"/>
              </w:rPr>
              <w:t>×</w:t>
            </w:r>
            <w:r>
              <w:rPr>
                <w:rFonts w:hint="eastAsia"/>
              </w:rPr>
              <w:t>220</w:t>
            </w:r>
            <w:r>
              <w:rPr>
                <w:rFonts w:hint="eastAsia"/>
              </w:rPr>
              <w:t>×</w:t>
            </w:r>
            <w:r>
              <w:rPr>
                <w:rFonts w:hint="eastAsia"/>
              </w:rPr>
              <w:t>120mm</w:t>
            </w:r>
          </w:p>
          <w:p w:rsidR="00366DCC" w:rsidRPr="00013F28" w:rsidRDefault="00366DCC" w:rsidP="00C9071F">
            <w:r>
              <w:rPr>
                <w:rFonts w:hint="eastAsia"/>
              </w:rPr>
              <w:t>需安装调试正常使用</w:t>
            </w:r>
          </w:p>
        </w:tc>
        <w:tc>
          <w:tcPr>
            <w:tcW w:w="781" w:type="dxa"/>
            <w:noWrap/>
            <w:vAlign w:val="center"/>
            <w:hideMark/>
          </w:tcPr>
          <w:p w:rsidR="00366DCC" w:rsidRPr="00013F28" w:rsidRDefault="00366DCC" w:rsidP="00C9071F">
            <w:pPr>
              <w:jc w:val="center"/>
            </w:pPr>
            <w:r w:rsidRPr="00013F28">
              <w:rPr>
                <w:rFonts w:hint="eastAsia"/>
              </w:rPr>
              <w:lastRenderedPageBreak/>
              <w:t>2</w:t>
            </w:r>
          </w:p>
        </w:tc>
        <w:tc>
          <w:tcPr>
            <w:tcW w:w="426" w:type="dxa"/>
            <w:noWrap/>
            <w:vAlign w:val="center"/>
            <w:hideMark/>
          </w:tcPr>
          <w:p w:rsidR="00366DCC" w:rsidRPr="00013F28" w:rsidRDefault="00366DCC" w:rsidP="00C9071F">
            <w:pPr>
              <w:jc w:val="center"/>
            </w:pPr>
            <w:proofErr w:type="gramStart"/>
            <w:r w:rsidRPr="00013F28">
              <w:rPr>
                <w:rFonts w:hint="eastAsia"/>
              </w:rPr>
              <w:t>个</w:t>
            </w:r>
            <w:proofErr w:type="gramEnd"/>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lastRenderedPageBreak/>
              <w:t>12</w:t>
            </w:r>
          </w:p>
        </w:tc>
        <w:tc>
          <w:tcPr>
            <w:tcW w:w="1450" w:type="dxa"/>
            <w:noWrap/>
            <w:vAlign w:val="center"/>
          </w:tcPr>
          <w:p w:rsidR="00366DCC" w:rsidRPr="00013F28" w:rsidRDefault="00366DCC" w:rsidP="00C9071F">
            <w:pPr>
              <w:jc w:val="center"/>
            </w:pPr>
            <w:r>
              <w:rPr>
                <w:rFonts w:hint="eastAsia"/>
              </w:rPr>
              <w:t>无线话筒</w:t>
            </w:r>
          </w:p>
        </w:tc>
        <w:tc>
          <w:tcPr>
            <w:tcW w:w="1080" w:type="dxa"/>
            <w:noWrap/>
            <w:vAlign w:val="center"/>
          </w:tcPr>
          <w:p w:rsidR="00366DCC" w:rsidRPr="00013F28" w:rsidRDefault="00366DCC" w:rsidP="00C9071F">
            <w:pPr>
              <w:jc w:val="center"/>
            </w:pPr>
            <w:r w:rsidRPr="00731DD1">
              <w:t>KAXISAIER TI80</w:t>
            </w:r>
          </w:p>
        </w:tc>
        <w:tc>
          <w:tcPr>
            <w:tcW w:w="5800" w:type="dxa"/>
            <w:noWrap/>
            <w:vAlign w:val="center"/>
          </w:tcPr>
          <w:p w:rsidR="00366DCC" w:rsidRPr="00013F28" w:rsidRDefault="00366DCC" w:rsidP="00C9071F">
            <w:pPr>
              <w:jc w:val="left"/>
            </w:pPr>
            <w:r w:rsidRPr="00731DD1">
              <w:rPr>
                <w:rFonts w:hint="eastAsia"/>
              </w:rPr>
              <w:t>一拖</w:t>
            </w:r>
            <w:proofErr w:type="gramStart"/>
            <w:r w:rsidRPr="00731DD1">
              <w:rPr>
                <w:rFonts w:hint="eastAsia"/>
              </w:rPr>
              <w:t>八专业</w:t>
            </w:r>
            <w:proofErr w:type="gramEnd"/>
            <w:r w:rsidRPr="00731DD1">
              <w:rPr>
                <w:rFonts w:hint="eastAsia"/>
              </w:rPr>
              <w:t>高拾音电容麦克风</w:t>
            </w:r>
            <w:r>
              <w:rPr>
                <w:rFonts w:hint="eastAsia"/>
              </w:rPr>
              <w:t>、</w:t>
            </w:r>
            <w:r w:rsidRPr="00731DD1">
              <w:rPr>
                <w:rFonts w:hint="eastAsia"/>
              </w:rPr>
              <w:t>UHF</w:t>
            </w:r>
            <w:r w:rsidRPr="00731DD1">
              <w:rPr>
                <w:rFonts w:hint="eastAsia"/>
              </w:rPr>
              <w:t>高频段</w:t>
            </w:r>
            <w:r>
              <w:rPr>
                <w:rFonts w:hint="eastAsia"/>
              </w:rPr>
              <w:t>、四只手持</w:t>
            </w:r>
            <w:r>
              <w:rPr>
                <w:rFonts w:hint="eastAsia"/>
              </w:rPr>
              <w:t>+</w:t>
            </w:r>
            <w:r>
              <w:rPr>
                <w:rFonts w:hint="eastAsia"/>
              </w:rPr>
              <w:t>四只鹅颈</w:t>
            </w:r>
          </w:p>
        </w:tc>
        <w:tc>
          <w:tcPr>
            <w:tcW w:w="781" w:type="dxa"/>
            <w:noWrap/>
            <w:vAlign w:val="center"/>
          </w:tcPr>
          <w:p w:rsidR="00366DCC" w:rsidRPr="00013F28" w:rsidRDefault="00366DCC" w:rsidP="00C9071F">
            <w:pPr>
              <w:jc w:val="center"/>
            </w:pPr>
            <w:r>
              <w:rPr>
                <w:rFonts w:hint="eastAsia"/>
              </w:rPr>
              <w:t>2</w:t>
            </w:r>
          </w:p>
        </w:tc>
        <w:tc>
          <w:tcPr>
            <w:tcW w:w="426" w:type="dxa"/>
            <w:noWrap/>
            <w:vAlign w:val="center"/>
          </w:tcPr>
          <w:p w:rsidR="00366DCC" w:rsidRPr="00013F28" w:rsidRDefault="00366DCC" w:rsidP="00C9071F">
            <w:pPr>
              <w:jc w:val="center"/>
            </w:pPr>
            <w:r>
              <w:rPr>
                <w:rFonts w:hint="eastAsia"/>
              </w:rPr>
              <w:t>套</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13</w:t>
            </w:r>
          </w:p>
        </w:tc>
        <w:tc>
          <w:tcPr>
            <w:tcW w:w="1450" w:type="dxa"/>
            <w:noWrap/>
            <w:vAlign w:val="center"/>
          </w:tcPr>
          <w:p w:rsidR="00366DCC" w:rsidRDefault="00366DCC" w:rsidP="00C9071F">
            <w:pPr>
              <w:jc w:val="center"/>
            </w:pPr>
            <w:r>
              <w:rPr>
                <w:rFonts w:hint="eastAsia"/>
              </w:rPr>
              <w:t>台式电脑</w:t>
            </w:r>
          </w:p>
        </w:tc>
        <w:tc>
          <w:tcPr>
            <w:tcW w:w="1080" w:type="dxa"/>
            <w:noWrap/>
            <w:vAlign w:val="center"/>
          </w:tcPr>
          <w:p w:rsidR="00366DCC" w:rsidRPr="00013F28" w:rsidRDefault="00366DCC" w:rsidP="00C9071F">
            <w:pPr>
              <w:jc w:val="center"/>
            </w:pPr>
            <w:r>
              <w:rPr>
                <w:rFonts w:hint="eastAsia"/>
              </w:rPr>
              <w:t>戴尔</w:t>
            </w:r>
            <w:r>
              <w:rPr>
                <w:rFonts w:hint="eastAsia"/>
              </w:rPr>
              <w:t>/</w:t>
            </w:r>
            <w:r>
              <w:rPr>
                <w:rFonts w:hint="eastAsia"/>
              </w:rPr>
              <w:t>联想</w:t>
            </w:r>
          </w:p>
        </w:tc>
        <w:tc>
          <w:tcPr>
            <w:tcW w:w="5800" w:type="dxa"/>
            <w:noWrap/>
            <w:vAlign w:val="center"/>
          </w:tcPr>
          <w:p w:rsidR="00366DCC" w:rsidRPr="00013F28" w:rsidRDefault="00366DCC" w:rsidP="00C9071F">
            <w:pPr>
              <w:jc w:val="left"/>
            </w:pPr>
            <w:r>
              <w:rPr>
                <w:rFonts w:hint="eastAsia"/>
              </w:rPr>
              <w:t>Intel i7</w:t>
            </w:r>
            <w:r>
              <w:rPr>
                <w:rFonts w:hint="eastAsia"/>
              </w:rPr>
              <w:t>、</w:t>
            </w:r>
            <w:r>
              <w:rPr>
                <w:rFonts w:hint="eastAsia"/>
              </w:rPr>
              <w:t>16G</w:t>
            </w:r>
            <w:r>
              <w:rPr>
                <w:rFonts w:hint="eastAsia"/>
              </w:rPr>
              <w:t>内存、</w:t>
            </w:r>
            <w:r>
              <w:rPr>
                <w:rFonts w:hint="eastAsia"/>
              </w:rPr>
              <w:t>256G SSD+2T HDD</w:t>
            </w:r>
            <w:r>
              <w:rPr>
                <w:rFonts w:hint="eastAsia"/>
              </w:rPr>
              <w:t>、</w:t>
            </w:r>
            <w:r>
              <w:rPr>
                <w:rFonts w:hint="eastAsia"/>
              </w:rPr>
              <w:t>GT730</w:t>
            </w:r>
            <w:r>
              <w:rPr>
                <w:rFonts w:hint="eastAsia"/>
              </w:rPr>
              <w:t>显卡、</w:t>
            </w:r>
            <w:r>
              <w:rPr>
                <w:rFonts w:hint="eastAsia"/>
              </w:rPr>
              <w:t>23-25</w:t>
            </w:r>
            <w:r>
              <w:rPr>
                <w:rFonts w:hint="eastAsia"/>
              </w:rPr>
              <w:t>英寸液晶显示器</w:t>
            </w:r>
          </w:p>
        </w:tc>
        <w:tc>
          <w:tcPr>
            <w:tcW w:w="781" w:type="dxa"/>
            <w:noWrap/>
            <w:vAlign w:val="center"/>
          </w:tcPr>
          <w:p w:rsidR="00366DCC" w:rsidRPr="00013F28" w:rsidRDefault="00366DCC" w:rsidP="00C9071F">
            <w:pPr>
              <w:jc w:val="center"/>
            </w:pPr>
            <w:r>
              <w:rPr>
                <w:rFonts w:hint="eastAsia"/>
              </w:rPr>
              <w:t>1</w:t>
            </w:r>
          </w:p>
        </w:tc>
        <w:tc>
          <w:tcPr>
            <w:tcW w:w="426" w:type="dxa"/>
            <w:noWrap/>
            <w:vAlign w:val="center"/>
          </w:tcPr>
          <w:p w:rsidR="00366DCC" w:rsidRPr="00013F28" w:rsidRDefault="00366DCC" w:rsidP="00C9071F">
            <w:pPr>
              <w:jc w:val="center"/>
            </w:pPr>
            <w:r>
              <w:rPr>
                <w:rFonts w:hint="eastAsia"/>
              </w:rPr>
              <w:t>台</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14</w:t>
            </w:r>
          </w:p>
        </w:tc>
        <w:tc>
          <w:tcPr>
            <w:tcW w:w="1450" w:type="dxa"/>
            <w:noWrap/>
            <w:vAlign w:val="center"/>
          </w:tcPr>
          <w:p w:rsidR="00366DCC" w:rsidRDefault="00366DCC" w:rsidP="00C9071F">
            <w:pPr>
              <w:jc w:val="center"/>
            </w:pPr>
            <w:r>
              <w:rPr>
                <w:rFonts w:hint="eastAsia"/>
              </w:rPr>
              <w:t>打印机</w:t>
            </w:r>
          </w:p>
        </w:tc>
        <w:tc>
          <w:tcPr>
            <w:tcW w:w="1080" w:type="dxa"/>
            <w:noWrap/>
            <w:vAlign w:val="center"/>
          </w:tcPr>
          <w:p w:rsidR="00366DCC" w:rsidRPr="00013F28" w:rsidRDefault="00366DCC" w:rsidP="00C9071F">
            <w:pPr>
              <w:jc w:val="center"/>
            </w:pPr>
            <w:r>
              <w:rPr>
                <w:rFonts w:hint="eastAsia"/>
              </w:rPr>
              <w:t>兄弟</w:t>
            </w:r>
            <w:r>
              <w:rPr>
                <w:rFonts w:hint="eastAsia"/>
              </w:rPr>
              <w:t>MFC-J2330DW</w:t>
            </w:r>
          </w:p>
        </w:tc>
        <w:tc>
          <w:tcPr>
            <w:tcW w:w="5800" w:type="dxa"/>
            <w:noWrap/>
            <w:vAlign w:val="center"/>
          </w:tcPr>
          <w:p w:rsidR="00366DCC" w:rsidRPr="00013F28" w:rsidRDefault="00366DCC" w:rsidP="00C9071F">
            <w:pPr>
              <w:jc w:val="center"/>
            </w:pPr>
            <w:r>
              <w:rPr>
                <w:rFonts w:hint="eastAsia"/>
              </w:rPr>
              <w:t>彩色喷墨多功能一体机网络扫描打印、</w:t>
            </w:r>
            <w:r w:rsidRPr="006A74F3">
              <w:rPr>
                <w:rFonts w:hint="eastAsia"/>
              </w:rPr>
              <w:t>复印</w:t>
            </w:r>
            <w:r>
              <w:rPr>
                <w:rFonts w:hint="eastAsia"/>
              </w:rPr>
              <w:t>、</w:t>
            </w:r>
            <w:r w:rsidRPr="006A74F3">
              <w:rPr>
                <w:rFonts w:hint="eastAsia"/>
              </w:rPr>
              <w:t>传真</w:t>
            </w:r>
          </w:p>
        </w:tc>
        <w:tc>
          <w:tcPr>
            <w:tcW w:w="781" w:type="dxa"/>
            <w:noWrap/>
            <w:vAlign w:val="center"/>
          </w:tcPr>
          <w:p w:rsidR="00366DCC" w:rsidRPr="00013F28" w:rsidRDefault="00366DCC" w:rsidP="00C9071F">
            <w:pPr>
              <w:jc w:val="center"/>
            </w:pPr>
            <w:r>
              <w:rPr>
                <w:rFonts w:hint="eastAsia"/>
              </w:rPr>
              <w:t>1</w:t>
            </w:r>
          </w:p>
        </w:tc>
        <w:tc>
          <w:tcPr>
            <w:tcW w:w="426" w:type="dxa"/>
            <w:noWrap/>
            <w:vAlign w:val="center"/>
          </w:tcPr>
          <w:p w:rsidR="00366DCC" w:rsidRPr="00013F28" w:rsidRDefault="00366DCC" w:rsidP="00C9071F">
            <w:pPr>
              <w:jc w:val="center"/>
            </w:pPr>
            <w:r>
              <w:rPr>
                <w:rFonts w:hint="eastAsia"/>
              </w:rPr>
              <w:t>台</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15</w:t>
            </w:r>
          </w:p>
        </w:tc>
        <w:tc>
          <w:tcPr>
            <w:tcW w:w="1450" w:type="dxa"/>
            <w:noWrap/>
            <w:vAlign w:val="center"/>
          </w:tcPr>
          <w:p w:rsidR="00366DCC" w:rsidRDefault="00366DCC" w:rsidP="00C9071F">
            <w:pPr>
              <w:jc w:val="center"/>
            </w:pPr>
            <w:proofErr w:type="gramStart"/>
            <w:r>
              <w:rPr>
                <w:rFonts w:hint="eastAsia"/>
              </w:rPr>
              <w:t>扫码枪</w:t>
            </w:r>
            <w:proofErr w:type="gramEnd"/>
          </w:p>
        </w:tc>
        <w:tc>
          <w:tcPr>
            <w:tcW w:w="1080" w:type="dxa"/>
            <w:noWrap/>
            <w:vAlign w:val="center"/>
          </w:tcPr>
          <w:p w:rsidR="00366DCC" w:rsidRPr="00BF0AFF" w:rsidRDefault="00366DCC" w:rsidP="00C9071F">
            <w:pPr>
              <w:jc w:val="center"/>
            </w:pPr>
            <w:r>
              <w:rPr>
                <w:rFonts w:hint="eastAsia"/>
              </w:rPr>
              <w:t>摩托罗拉</w:t>
            </w:r>
            <w:r>
              <w:rPr>
                <w:rFonts w:hint="eastAsia"/>
              </w:rPr>
              <w:t>LS4278</w:t>
            </w:r>
          </w:p>
        </w:tc>
        <w:tc>
          <w:tcPr>
            <w:tcW w:w="5800" w:type="dxa"/>
            <w:noWrap/>
            <w:vAlign w:val="center"/>
          </w:tcPr>
          <w:p w:rsidR="00366DCC" w:rsidRPr="00BF0AFF" w:rsidRDefault="00366DCC" w:rsidP="00C9071F">
            <w:pPr>
              <w:jc w:val="center"/>
            </w:pPr>
            <w:r>
              <w:rPr>
                <w:rFonts w:hint="eastAsia"/>
              </w:rPr>
              <w:t>激光无线（</w:t>
            </w:r>
            <w:r>
              <w:rPr>
                <w:rFonts w:hint="eastAsia"/>
              </w:rPr>
              <w:t>USB</w:t>
            </w:r>
            <w:r>
              <w:rPr>
                <w:rFonts w:hint="eastAsia"/>
              </w:rPr>
              <w:t>口）条码扫描枪</w:t>
            </w:r>
          </w:p>
        </w:tc>
        <w:tc>
          <w:tcPr>
            <w:tcW w:w="781" w:type="dxa"/>
            <w:noWrap/>
            <w:vAlign w:val="center"/>
          </w:tcPr>
          <w:p w:rsidR="00366DCC"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只</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16</w:t>
            </w:r>
          </w:p>
        </w:tc>
        <w:tc>
          <w:tcPr>
            <w:tcW w:w="1450" w:type="dxa"/>
            <w:noWrap/>
            <w:vAlign w:val="center"/>
          </w:tcPr>
          <w:p w:rsidR="00366DCC" w:rsidRDefault="00366DCC" w:rsidP="00C9071F">
            <w:pPr>
              <w:jc w:val="center"/>
            </w:pPr>
            <w:r w:rsidRPr="006C7CD2">
              <w:rPr>
                <w:rFonts w:hint="eastAsia"/>
              </w:rPr>
              <w:t>伸缩梯</w:t>
            </w:r>
          </w:p>
        </w:tc>
        <w:tc>
          <w:tcPr>
            <w:tcW w:w="1080" w:type="dxa"/>
            <w:noWrap/>
            <w:vAlign w:val="center"/>
          </w:tcPr>
          <w:p w:rsidR="00366DCC" w:rsidRDefault="00366DCC" w:rsidP="00C9071F">
            <w:pPr>
              <w:jc w:val="center"/>
            </w:pPr>
            <w:proofErr w:type="gramStart"/>
            <w:r w:rsidRPr="006C7CD2">
              <w:rPr>
                <w:rFonts w:hint="eastAsia"/>
              </w:rPr>
              <w:t>镁多力</w:t>
            </w:r>
            <w:proofErr w:type="gramEnd"/>
          </w:p>
        </w:tc>
        <w:tc>
          <w:tcPr>
            <w:tcW w:w="5800" w:type="dxa"/>
            <w:noWrap/>
            <w:vAlign w:val="center"/>
          </w:tcPr>
          <w:p w:rsidR="00366DCC" w:rsidRDefault="00366DCC" w:rsidP="00C9071F">
            <w:pPr>
              <w:jc w:val="left"/>
            </w:pPr>
            <w:r w:rsidRPr="006C7CD2">
              <w:rPr>
                <w:rFonts w:hint="eastAsia"/>
              </w:rPr>
              <w:t>家用折叠梯加厚铝合金家用多功能人字梯升降楼梯【防滑款】多功能</w:t>
            </w:r>
            <w:r w:rsidRPr="006C7CD2">
              <w:rPr>
                <w:rFonts w:hint="eastAsia"/>
              </w:rPr>
              <w:t>2.5=</w:t>
            </w:r>
            <w:proofErr w:type="gramStart"/>
            <w:r w:rsidRPr="006C7CD2">
              <w:rPr>
                <w:rFonts w:hint="eastAsia"/>
              </w:rPr>
              <w:t>直梯</w:t>
            </w:r>
            <w:proofErr w:type="gramEnd"/>
            <w:r w:rsidRPr="006C7CD2">
              <w:rPr>
                <w:rFonts w:hint="eastAsia"/>
              </w:rPr>
              <w:t>5.0</w:t>
            </w:r>
            <w:r w:rsidRPr="006C7CD2">
              <w:rPr>
                <w:rFonts w:hint="eastAsia"/>
              </w:rPr>
              <w:t>米</w:t>
            </w:r>
          </w:p>
        </w:tc>
        <w:tc>
          <w:tcPr>
            <w:tcW w:w="781" w:type="dxa"/>
            <w:noWrap/>
            <w:vAlign w:val="center"/>
          </w:tcPr>
          <w:p w:rsidR="00366DCC" w:rsidRPr="00087762"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只</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17</w:t>
            </w:r>
          </w:p>
        </w:tc>
        <w:tc>
          <w:tcPr>
            <w:tcW w:w="1450" w:type="dxa"/>
            <w:noWrap/>
            <w:vAlign w:val="center"/>
          </w:tcPr>
          <w:p w:rsidR="00366DCC" w:rsidRDefault="00366DCC" w:rsidP="00C9071F">
            <w:pPr>
              <w:jc w:val="center"/>
            </w:pPr>
            <w:r>
              <w:rPr>
                <w:rFonts w:hint="eastAsia"/>
              </w:rPr>
              <w:t>标签贴纸</w:t>
            </w:r>
          </w:p>
        </w:tc>
        <w:tc>
          <w:tcPr>
            <w:tcW w:w="1080" w:type="dxa"/>
            <w:noWrap/>
            <w:vAlign w:val="center"/>
          </w:tcPr>
          <w:p w:rsidR="00366DCC" w:rsidRDefault="00366DCC" w:rsidP="00C9071F">
            <w:pPr>
              <w:jc w:val="center"/>
            </w:pPr>
          </w:p>
        </w:tc>
        <w:tc>
          <w:tcPr>
            <w:tcW w:w="5800" w:type="dxa"/>
            <w:noWrap/>
            <w:vAlign w:val="center"/>
          </w:tcPr>
          <w:p w:rsidR="00366DCC" w:rsidRDefault="00366DCC" w:rsidP="00C9071F">
            <w:pPr>
              <w:jc w:val="left"/>
            </w:pPr>
            <w:r>
              <w:rPr>
                <w:rFonts w:hint="eastAsia"/>
              </w:rPr>
              <w:t>28mm*20mm</w:t>
            </w:r>
            <w:r>
              <w:rPr>
                <w:rFonts w:hint="eastAsia"/>
              </w:rPr>
              <w:t>红色不干胶标签贴纸，每包</w:t>
            </w:r>
            <w:r>
              <w:rPr>
                <w:rFonts w:hint="eastAsia"/>
              </w:rPr>
              <w:t>2400</w:t>
            </w:r>
            <w:r>
              <w:rPr>
                <w:rFonts w:hint="eastAsia"/>
              </w:rPr>
              <w:t>枚。</w:t>
            </w:r>
          </w:p>
        </w:tc>
        <w:tc>
          <w:tcPr>
            <w:tcW w:w="781" w:type="dxa"/>
            <w:noWrap/>
            <w:vAlign w:val="center"/>
          </w:tcPr>
          <w:p w:rsidR="00366DCC" w:rsidRPr="00F77217" w:rsidRDefault="00366DCC" w:rsidP="00C9071F">
            <w:pPr>
              <w:jc w:val="center"/>
            </w:pPr>
            <w:r>
              <w:rPr>
                <w:rFonts w:hint="eastAsia"/>
              </w:rPr>
              <w:t>2</w:t>
            </w:r>
          </w:p>
        </w:tc>
        <w:tc>
          <w:tcPr>
            <w:tcW w:w="426" w:type="dxa"/>
            <w:noWrap/>
            <w:vAlign w:val="center"/>
          </w:tcPr>
          <w:p w:rsidR="00366DCC" w:rsidRDefault="00366DCC" w:rsidP="00C9071F">
            <w:pPr>
              <w:jc w:val="center"/>
            </w:pPr>
            <w:r>
              <w:rPr>
                <w:rFonts w:hint="eastAsia"/>
              </w:rPr>
              <w:t>包</w:t>
            </w:r>
          </w:p>
        </w:tc>
      </w:tr>
      <w:tr w:rsidR="00366DCC" w:rsidRPr="00013F28" w:rsidTr="00366DCC">
        <w:trPr>
          <w:trHeight w:val="439"/>
        </w:trPr>
        <w:tc>
          <w:tcPr>
            <w:tcW w:w="425" w:type="dxa"/>
            <w:noWrap/>
            <w:vAlign w:val="center"/>
          </w:tcPr>
          <w:p w:rsidR="00366DCC" w:rsidRDefault="00366DCC" w:rsidP="00C9071F">
            <w:pPr>
              <w:jc w:val="center"/>
            </w:pPr>
            <w:r>
              <w:rPr>
                <w:rFonts w:hint="eastAsia"/>
              </w:rPr>
              <w:t>18</w:t>
            </w:r>
          </w:p>
        </w:tc>
        <w:tc>
          <w:tcPr>
            <w:tcW w:w="1450" w:type="dxa"/>
            <w:noWrap/>
            <w:vAlign w:val="center"/>
          </w:tcPr>
          <w:p w:rsidR="00366DCC" w:rsidRDefault="00366DCC" w:rsidP="00C9071F">
            <w:pPr>
              <w:jc w:val="center"/>
            </w:pPr>
            <w:r>
              <w:rPr>
                <w:rFonts w:hint="eastAsia"/>
              </w:rPr>
              <w:t>标签贴纸</w:t>
            </w:r>
          </w:p>
        </w:tc>
        <w:tc>
          <w:tcPr>
            <w:tcW w:w="1080" w:type="dxa"/>
            <w:noWrap/>
            <w:vAlign w:val="center"/>
          </w:tcPr>
          <w:p w:rsidR="00366DCC" w:rsidRDefault="00366DCC" w:rsidP="00C9071F">
            <w:pPr>
              <w:jc w:val="center"/>
            </w:pPr>
          </w:p>
        </w:tc>
        <w:tc>
          <w:tcPr>
            <w:tcW w:w="5800" w:type="dxa"/>
            <w:noWrap/>
            <w:vAlign w:val="center"/>
          </w:tcPr>
          <w:p w:rsidR="00366DCC" w:rsidRDefault="00366DCC" w:rsidP="00C9071F">
            <w:pPr>
              <w:jc w:val="left"/>
            </w:pPr>
            <w:r>
              <w:rPr>
                <w:rFonts w:hint="eastAsia"/>
              </w:rPr>
              <w:t>40mm*20mm</w:t>
            </w:r>
            <w:r>
              <w:rPr>
                <w:rFonts w:hint="eastAsia"/>
              </w:rPr>
              <w:t>白色热敏商品信息</w:t>
            </w:r>
            <w:proofErr w:type="gramStart"/>
            <w:r>
              <w:rPr>
                <w:rFonts w:hint="eastAsia"/>
              </w:rPr>
              <w:t>二维码吊牌</w:t>
            </w:r>
            <w:proofErr w:type="gramEnd"/>
            <w:r>
              <w:rPr>
                <w:rFonts w:hint="eastAsia"/>
              </w:rPr>
              <w:t>标签不干胶贴纸（</w:t>
            </w:r>
            <w:r>
              <w:rPr>
                <w:rFonts w:hint="eastAsia"/>
              </w:rPr>
              <w:t>5000</w:t>
            </w:r>
            <w:r>
              <w:rPr>
                <w:rFonts w:hint="eastAsia"/>
              </w:rPr>
              <w:t>张）</w:t>
            </w:r>
          </w:p>
        </w:tc>
        <w:tc>
          <w:tcPr>
            <w:tcW w:w="781" w:type="dxa"/>
            <w:noWrap/>
            <w:vAlign w:val="center"/>
          </w:tcPr>
          <w:p w:rsidR="00366DCC" w:rsidRPr="00F77217"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19</w:t>
            </w:r>
          </w:p>
        </w:tc>
        <w:tc>
          <w:tcPr>
            <w:tcW w:w="1450" w:type="dxa"/>
            <w:noWrap/>
            <w:vAlign w:val="center"/>
            <w:hideMark/>
          </w:tcPr>
          <w:p w:rsidR="00366DCC" w:rsidRPr="00013F28" w:rsidRDefault="00366DCC" w:rsidP="00C9071F">
            <w:pPr>
              <w:jc w:val="center"/>
            </w:pPr>
            <w:r w:rsidRPr="00013F28">
              <w:rPr>
                <w:rFonts w:hint="eastAsia"/>
              </w:rPr>
              <w:t>HDMI</w:t>
            </w:r>
            <w:r w:rsidRPr="00013F28">
              <w:rPr>
                <w:rFonts w:hint="eastAsia"/>
              </w:rPr>
              <w:t>线</w:t>
            </w:r>
          </w:p>
        </w:tc>
        <w:tc>
          <w:tcPr>
            <w:tcW w:w="1080" w:type="dxa"/>
            <w:noWrap/>
            <w:vAlign w:val="center"/>
            <w:hideMark/>
          </w:tcPr>
          <w:p w:rsidR="00366DCC" w:rsidRPr="00013F28" w:rsidRDefault="00366DCC" w:rsidP="00C9071F">
            <w:pPr>
              <w:jc w:val="center"/>
            </w:pPr>
            <w:proofErr w:type="gramStart"/>
            <w:r w:rsidRPr="00013F28">
              <w:rPr>
                <w:rFonts w:hint="eastAsia"/>
              </w:rPr>
              <w:t>绿联</w:t>
            </w:r>
            <w:proofErr w:type="gramEnd"/>
          </w:p>
        </w:tc>
        <w:tc>
          <w:tcPr>
            <w:tcW w:w="5800" w:type="dxa"/>
            <w:noWrap/>
            <w:vAlign w:val="center"/>
            <w:hideMark/>
          </w:tcPr>
          <w:p w:rsidR="00366DCC" w:rsidRPr="00013F28" w:rsidRDefault="00366DCC" w:rsidP="00C9071F">
            <w:pPr>
              <w:jc w:val="center"/>
            </w:pPr>
            <w:r w:rsidRPr="00013F28">
              <w:rPr>
                <w:rFonts w:hint="eastAsia"/>
              </w:rPr>
              <w:t>3</w:t>
            </w:r>
            <w:r w:rsidRPr="00013F28">
              <w:rPr>
                <w:rFonts w:hint="eastAsia"/>
              </w:rPr>
              <w:t>米</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20</w:t>
            </w:r>
          </w:p>
        </w:tc>
        <w:tc>
          <w:tcPr>
            <w:tcW w:w="1450" w:type="dxa"/>
            <w:noWrap/>
            <w:vAlign w:val="center"/>
            <w:hideMark/>
          </w:tcPr>
          <w:p w:rsidR="00366DCC" w:rsidRPr="00013F28" w:rsidRDefault="00366DCC" w:rsidP="00C9071F">
            <w:pPr>
              <w:jc w:val="center"/>
            </w:pPr>
            <w:r w:rsidRPr="00013F28">
              <w:rPr>
                <w:rFonts w:hint="eastAsia"/>
              </w:rPr>
              <w:t>HDMI</w:t>
            </w:r>
            <w:r w:rsidRPr="00013F28">
              <w:rPr>
                <w:rFonts w:hint="eastAsia"/>
              </w:rPr>
              <w:t>线</w:t>
            </w:r>
          </w:p>
        </w:tc>
        <w:tc>
          <w:tcPr>
            <w:tcW w:w="1080" w:type="dxa"/>
            <w:noWrap/>
            <w:vAlign w:val="center"/>
            <w:hideMark/>
          </w:tcPr>
          <w:p w:rsidR="00366DCC" w:rsidRPr="00013F28" w:rsidRDefault="00366DCC" w:rsidP="00C9071F">
            <w:pPr>
              <w:jc w:val="center"/>
            </w:pPr>
            <w:proofErr w:type="gramStart"/>
            <w:r w:rsidRPr="00013F28">
              <w:rPr>
                <w:rFonts w:hint="eastAsia"/>
              </w:rPr>
              <w:t>绿联</w:t>
            </w:r>
            <w:proofErr w:type="gramEnd"/>
          </w:p>
        </w:tc>
        <w:tc>
          <w:tcPr>
            <w:tcW w:w="5800" w:type="dxa"/>
            <w:noWrap/>
            <w:vAlign w:val="center"/>
            <w:hideMark/>
          </w:tcPr>
          <w:p w:rsidR="00366DCC" w:rsidRPr="00013F28" w:rsidRDefault="00366DCC" w:rsidP="00C9071F">
            <w:pPr>
              <w:jc w:val="center"/>
            </w:pPr>
            <w:r w:rsidRPr="00013F28">
              <w:rPr>
                <w:rFonts w:hint="eastAsia"/>
              </w:rPr>
              <w:t>5</w:t>
            </w:r>
            <w:r w:rsidRPr="00013F28">
              <w:rPr>
                <w:rFonts w:hint="eastAsia"/>
              </w:rPr>
              <w:t>米</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21</w:t>
            </w:r>
          </w:p>
        </w:tc>
        <w:tc>
          <w:tcPr>
            <w:tcW w:w="1450" w:type="dxa"/>
            <w:noWrap/>
            <w:vAlign w:val="center"/>
            <w:hideMark/>
          </w:tcPr>
          <w:p w:rsidR="00366DCC" w:rsidRPr="00013F28" w:rsidRDefault="00366DCC" w:rsidP="00C9071F">
            <w:pPr>
              <w:jc w:val="center"/>
            </w:pPr>
            <w:r w:rsidRPr="00013F28">
              <w:rPr>
                <w:rFonts w:hint="eastAsia"/>
              </w:rPr>
              <w:t>3</w:t>
            </w:r>
            <w:r w:rsidRPr="00013F28">
              <w:rPr>
                <w:rFonts w:hint="eastAsia"/>
              </w:rPr>
              <w:t>米音频线</w:t>
            </w:r>
          </w:p>
        </w:tc>
        <w:tc>
          <w:tcPr>
            <w:tcW w:w="1080" w:type="dxa"/>
            <w:noWrap/>
            <w:vAlign w:val="center"/>
            <w:hideMark/>
          </w:tcPr>
          <w:p w:rsidR="00366DCC" w:rsidRPr="00013F28" w:rsidRDefault="00366DCC" w:rsidP="00C9071F">
            <w:pPr>
              <w:jc w:val="center"/>
            </w:pPr>
            <w:proofErr w:type="gramStart"/>
            <w:r w:rsidRPr="00013F28">
              <w:rPr>
                <w:rFonts w:hint="eastAsia"/>
              </w:rPr>
              <w:t>绿联</w:t>
            </w:r>
            <w:proofErr w:type="gramEnd"/>
          </w:p>
        </w:tc>
        <w:tc>
          <w:tcPr>
            <w:tcW w:w="5800" w:type="dxa"/>
            <w:noWrap/>
            <w:vAlign w:val="center"/>
            <w:hideMark/>
          </w:tcPr>
          <w:p w:rsidR="00366DCC" w:rsidRPr="00013F28" w:rsidRDefault="00366DCC" w:rsidP="00C9071F">
            <w:pPr>
              <w:jc w:val="center"/>
            </w:pPr>
            <w:r w:rsidRPr="00013F28">
              <w:rPr>
                <w:rFonts w:hint="eastAsia"/>
              </w:rPr>
              <w:t>3.5</w:t>
            </w:r>
            <w:r w:rsidRPr="00013F28">
              <w:rPr>
                <w:rFonts w:hint="eastAsia"/>
              </w:rPr>
              <w:t>转</w:t>
            </w:r>
            <w:r w:rsidRPr="00013F28">
              <w:rPr>
                <w:rFonts w:hint="eastAsia"/>
              </w:rPr>
              <w:t>6.5</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22</w:t>
            </w:r>
          </w:p>
        </w:tc>
        <w:tc>
          <w:tcPr>
            <w:tcW w:w="1450" w:type="dxa"/>
            <w:noWrap/>
            <w:vAlign w:val="center"/>
            <w:hideMark/>
          </w:tcPr>
          <w:p w:rsidR="00366DCC" w:rsidRPr="00013F28" w:rsidRDefault="00366DCC" w:rsidP="00C9071F">
            <w:pPr>
              <w:jc w:val="center"/>
            </w:pPr>
            <w:r w:rsidRPr="00013F28">
              <w:rPr>
                <w:rFonts w:hint="eastAsia"/>
              </w:rPr>
              <w:t>5</w:t>
            </w:r>
            <w:r w:rsidRPr="00013F28">
              <w:rPr>
                <w:rFonts w:hint="eastAsia"/>
              </w:rPr>
              <w:t>米音频线</w:t>
            </w:r>
          </w:p>
        </w:tc>
        <w:tc>
          <w:tcPr>
            <w:tcW w:w="1080" w:type="dxa"/>
            <w:noWrap/>
            <w:vAlign w:val="center"/>
            <w:hideMark/>
          </w:tcPr>
          <w:p w:rsidR="00366DCC" w:rsidRPr="00013F28" w:rsidRDefault="00366DCC" w:rsidP="00C9071F">
            <w:pPr>
              <w:jc w:val="center"/>
            </w:pPr>
            <w:proofErr w:type="gramStart"/>
            <w:r w:rsidRPr="00013F28">
              <w:rPr>
                <w:rFonts w:hint="eastAsia"/>
              </w:rPr>
              <w:t>绿联</w:t>
            </w:r>
            <w:proofErr w:type="gramEnd"/>
          </w:p>
        </w:tc>
        <w:tc>
          <w:tcPr>
            <w:tcW w:w="5800" w:type="dxa"/>
            <w:noWrap/>
            <w:vAlign w:val="center"/>
            <w:hideMark/>
          </w:tcPr>
          <w:p w:rsidR="00366DCC" w:rsidRPr="00013F28" w:rsidRDefault="00366DCC" w:rsidP="00C9071F">
            <w:pPr>
              <w:jc w:val="center"/>
            </w:pPr>
            <w:r w:rsidRPr="00013F28">
              <w:rPr>
                <w:rFonts w:hint="eastAsia"/>
              </w:rPr>
              <w:t>3.5</w:t>
            </w:r>
            <w:proofErr w:type="gramStart"/>
            <w:r w:rsidRPr="00013F28">
              <w:rPr>
                <w:rFonts w:hint="eastAsia"/>
              </w:rPr>
              <w:t>转双莲花</w:t>
            </w:r>
            <w:proofErr w:type="gramEnd"/>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tcPr>
          <w:p w:rsidR="00366DCC" w:rsidRDefault="00366DCC" w:rsidP="00C9071F">
            <w:pPr>
              <w:jc w:val="center"/>
            </w:pPr>
            <w:r>
              <w:rPr>
                <w:rFonts w:hint="eastAsia"/>
              </w:rPr>
              <w:t>23</w:t>
            </w:r>
          </w:p>
        </w:tc>
        <w:tc>
          <w:tcPr>
            <w:tcW w:w="1450" w:type="dxa"/>
            <w:noWrap/>
            <w:vAlign w:val="center"/>
          </w:tcPr>
          <w:p w:rsidR="00366DCC" w:rsidRPr="00013F28" w:rsidRDefault="00366DCC" w:rsidP="00C9071F">
            <w:pPr>
              <w:jc w:val="center"/>
            </w:pPr>
            <w:r>
              <w:rPr>
                <w:rFonts w:hint="eastAsia"/>
              </w:rPr>
              <w:t>网络直通头</w:t>
            </w:r>
          </w:p>
        </w:tc>
        <w:tc>
          <w:tcPr>
            <w:tcW w:w="1080" w:type="dxa"/>
            <w:noWrap/>
            <w:vAlign w:val="center"/>
          </w:tcPr>
          <w:p w:rsidR="00366DCC" w:rsidRPr="00013F28" w:rsidRDefault="00366DCC" w:rsidP="00C9071F">
            <w:pPr>
              <w:jc w:val="center"/>
            </w:pPr>
            <w:proofErr w:type="gramStart"/>
            <w:r w:rsidRPr="00013F28">
              <w:rPr>
                <w:rFonts w:hint="eastAsia"/>
              </w:rPr>
              <w:t>绿联</w:t>
            </w:r>
            <w:proofErr w:type="gramEnd"/>
          </w:p>
        </w:tc>
        <w:tc>
          <w:tcPr>
            <w:tcW w:w="5800" w:type="dxa"/>
            <w:noWrap/>
            <w:vAlign w:val="center"/>
          </w:tcPr>
          <w:p w:rsidR="00366DCC" w:rsidRPr="00013F28" w:rsidRDefault="00366DCC" w:rsidP="00C9071F">
            <w:pPr>
              <w:jc w:val="center"/>
            </w:pPr>
          </w:p>
        </w:tc>
        <w:tc>
          <w:tcPr>
            <w:tcW w:w="781" w:type="dxa"/>
            <w:noWrap/>
            <w:vAlign w:val="center"/>
          </w:tcPr>
          <w:p w:rsidR="00366DCC" w:rsidRDefault="00366DCC" w:rsidP="00C9071F">
            <w:pPr>
              <w:jc w:val="center"/>
            </w:pPr>
            <w:r>
              <w:rPr>
                <w:rFonts w:hint="eastAsia"/>
              </w:rPr>
              <w:t>10</w:t>
            </w:r>
          </w:p>
        </w:tc>
        <w:tc>
          <w:tcPr>
            <w:tcW w:w="426" w:type="dxa"/>
            <w:noWrap/>
            <w:vAlign w:val="center"/>
          </w:tcPr>
          <w:p w:rsidR="00366DCC" w:rsidRPr="00013F28" w:rsidRDefault="00366DCC" w:rsidP="00C9071F">
            <w:pPr>
              <w:jc w:val="center"/>
            </w:pPr>
            <w:proofErr w:type="gramStart"/>
            <w:r>
              <w:rPr>
                <w:rFonts w:hint="eastAsia"/>
              </w:rPr>
              <w:t>个</w:t>
            </w:r>
            <w:proofErr w:type="gramEnd"/>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24</w:t>
            </w:r>
          </w:p>
        </w:tc>
        <w:tc>
          <w:tcPr>
            <w:tcW w:w="1450" w:type="dxa"/>
            <w:noWrap/>
            <w:vAlign w:val="center"/>
            <w:hideMark/>
          </w:tcPr>
          <w:p w:rsidR="00366DCC" w:rsidRPr="00013F28" w:rsidRDefault="00366DCC" w:rsidP="00C9071F">
            <w:pPr>
              <w:jc w:val="center"/>
            </w:pPr>
            <w:r w:rsidRPr="00013F28">
              <w:rPr>
                <w:rFonts w:hint="eastAsia"/>
              </w:rPr>
              <w:t>5</w:t>
            </w:r>
            <w:r w:rsidRPr="00013F28">
              <w:rPr>
                <w:rFonts w:hint="eastAsia"/>
              </w:rPr>
              <w:t>号电池</w:t>
            </w:r>
          </w:p>
        </w:tc>
        <w:tc>
          <w:tcPr>
            <w:tcW w:w="1080" w:type="dxa"/>
            <w:noWrap/>
            <w:vAlign w:val="center"/>
            <w:hideMark/>
          </w:tcPr>
          <w:p w:rsidR="00366DCC" w:rsidRPr="00013F28" w:rsidRDefault="00366DCC" w:rsidP="00C9071F">
            <w:pPr>
              <w:jc w:val="center"/>
            </w:pPr>
            <w:r w:rsidRPr="00013F28">
              <w:rPr>
                <w:rFonts w:hint="eastAsia"/>
              </w:rPr>
              <w:t>南孚</w:t>
            </w:r>
          </w:p>
        </w:tc>
        <w:tc>
          <w:tcPr>
            <w:tcW w:w="5800" w:type="dxa"/>
            <w:noWrap/>
            <w:vAlign w:val="center"/>
            <w:hideMark/>
          </w:tcPr>
          <w:p w:rsidR="00366DCC" w:rsidRPr="00013F28" w:rsidRDefault="00366DCC" w:rsidP="00C9071F">
            <w:pPr>
              <w:jc w:val="center"/>
            </w:pPr>
            <w:r>
              <w:rPr>
                <w:rFonts w:hint="eastAsia"/>
              </w:rPr>
              <w:t>5</w:t>
            </w:r>
            <w:r>
              <w:rPr>
                <w:rFonts w:hint="eastAsia"/>
              </w:rPr>
              <w:t>号碱性</w:t>
            </w:r>
          </w:p>
        </w:tc>
        <w:tc>
          <w:tcPr>
            <w:tcW w:w="781" w:type="dxa"/>
            <w:noWrap/>
            <w:vAlign w:val="center"/>
            <w:hideMark/>
          </w:tcPr>
          <w:p w:rsidR="00366DCC" w:rsidRPr="00013F28" w:rsidRDefault="00366DCC" w:rsidP="00C9071F">
            <w:pPr>
              <w:jc w:val="center"/>
            </w:pPr>
            <w:r>
              <w:rPr>
                <w:rFonts w:hint="eastAsia"/>
              </w:rPr>
              <w:t>200</w:t>
            </w:r>
          </w:p>
        </w:tc>
        <w:tc>
          <w:tcPr>
            <w:tcW w:w="426" w:type="dxa"/>
            <w:noWrap/>
            <w:vAlign w:val="center"/>
            <w:hideMark/>
          </w:tcPr>
          <w:p w:rsidR="00366DCC" w:rsidRPr="00013F28" w:rsidRDefault="00366DCC" w:rsidP="00C9071F">
            <w:pPr>
              <w:jc w:val="center"/>
            </w:pPr>
            <w:r>
              <w:rPr>
                <w:rFonts w:hint="eastAsia"/>
              </w:rPr>
              <w:t>粒</w:t>
            </w:r>
          </w:p>
        </w:tc>
      </w:tr>
    </w:tbl>
    <w:p w:rsidR="00366DCC" w:rsidRPr="0077750D" w:rsidRDefault="00756659" w:rsidP="00366DCC">
      <w:pPr>
        <w:rPr>
          <w:rFonts w:asciiTheme="minorEastAsia" w:eastAsiaTheme="minorEastAsia" w:hAnsiTheme="minorEastAsia"/>
          <w:sz w:val="28"/>
          <w:szCs w:val="28"/>
        </w:rPr>
      </w:pPr>
      <w:r>
        <w:rPr>
          <w:rFonts w:asciiTheme="minorEastAsia" w:eastAsiaTheme="minorEastAsia" w:hAnsiTheme="minorEastAsia" w:hint="eastAsia"/>
          <w:sz w:val="28"/>
          <w:szCs w:val="28"/>
        </w:rPr>
        <w:t>质保期限:免费质保</w:t>
      </w:r>
      <w:bookmarkStart w:id="44" w:name="_GoBack"/>
      <w:bookmarkEnd w:id="44"/>
      <w:r>
        <w:rPr>
          <w:rFonts w:asciiTheme="minorEastAsia" w:eastAsiaTheme="minorEastAsia" w:hAnsiTheme="minorEastAsia" w:hint="eastAsia"/>
          <w:sz w:val="28"/>
          <w:szCs w:val="28"/>
        </w:rPr>
        <w:t>三年</w:t>
      </w:r>
    </w:p>
    <w:p w:rsidR="00366DCC" w:rsidRDefault="00366DCC" w:rsidP="00366DCC">
      <w:pPr>
        <w:pStyle w:val="a8"/>
        <w:widowControl/>
        <w:spacing w:line="360" w:lineRule="auto"/>
        <w:ind w:leftChars="200" w:left="420" w:firstLineChars="0" w:firstLine="0"/>
        <w:rPr>
          <w:rFonts w:ascii="宋体" w:hAnsi="宋体" w:cs="宋体"/>
          <w:b/>
          <w:bCs/>
          <w:sz w:val="28"/>
          <w:szCs w:val="28"/>
        </w:rPr>
      </w:pPr>
      <w:r>
        <w:rPr>
          <w:rFonts w:ascii="宋体" w:hAnsi="宋体" w:cs="宋体" w:hint="eastAsia"/>
          <w:b/>
          <w:bCs/>
          <w:sz w:val="28"/>
          <w:szCs w:val="28"/>
        </w:rPr>
        <w:t>二、报价人须知</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1、报价要求</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366DCC" w:rsidRDefault="00366DCC" w:rsidP="00366DCC">
      <w:pPr>
        <w:spacing w:line="360" w:lineRule="auto"/>
        <w:ind w:leftChars="200" w:left="420" w:firstLineChars="100" w:firstLine="280"/>
        <w:jc w:val="left"/>
        <w:outlineLvl w:val="0"/>
        <w:rPr>
          <w:rFonts w:ascii="宋体" w:hAnsi="宋体" w:cs="宋体"/>
          <w:sz w:val="28"/>
          <w:szCs w:val="28"/>
        </w:rPr>
      </w:pPr>
      <w:r>
        <w:rPr>
          <w:rFonts w:ascii="宋体" w:hAnsi="宋体" w:cs="宋体" w:hint="eastAsia"/>
          <w:sz w:val="28"/>
          <w:szCs w:val="28"/>
        </w:rPr>
        <w:t>（2）本次采购</w:t>
      </w:r>
      <w:proofErr w:type="gramStart"/>
      <w:r>
        <w:rPr>
          <w:rFonts w:ascii="宋体" w:hAnsi="宋体" w:cs="宋体" w:hint="eastAsia"/>
          <w:sz w:val="28"/>
          <w:szCs w:val="28"/>
        </w:rPr>
        <w:t>采用总</w:t>
      </w:r>
      <w:proofErr w:type="gramEnd"/>
      <w:r>
        <w:rPr>
          <w:rFonts w:ascii="宋体" w:hAnsi="宋体" w:cs="宋体" w:hint="eastAsia"/>
          <w:sz w:val="28"/>
          <w:szCs w:val="28"/>
        </w:rPr>
        <w:t>承包方式，因此报价供应商的报价应包括有关的所有费用。</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lastRenderedPageBreak/>
        <w:t xml:space="preserve">  （3）本次项目不接受备选方案以及有选择性的报价。</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（1）任何对询价采购报价</w:t>
      </w:r>
      <w:proofErr w:type="gramStart"/>
      <w:r>
        <w:rPr>
          <w:rFonts w:ascii="宋体" w:hAnsi="宋体" w:cs="宋体" w:hint="eastAsia"/>
          <w:sz w:val="28"/>
          <w:szCs w:val="28"/>
        </w:rPr>
        <w:t>表要求</w:t>
      </w:r>
      <w:proofErr w:type="gramEnd"/>
      <w:r>
        <w:rPr>
          <w:rFonts w:ascii="宋体" w:hAnsi="宋体" w:cs="宋体" w:hint="eastAsia"/>
          <w:sz w:val="28"/>
          <w:szCs w:val="28"/>
        </w:rPr>
        <w:t>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w:t>
      </w:r>
      <w:proofErr w:type="gramStart"/>
      <w:r>
        <w:rPr>
          <w:rFonts w:ascii="宋体" w:hAnsi="宋体" w:cs="宋体" w:hint="eastAsia"/>
          <w:sz w:val="28"/>
          <w:szCs w:val="28"/>
        </w:rPr>
        <w:t>不予收</w:t>
      </w:r>
      <w:proofErr w:type="gramEnd"/>
      <w:r>
        <w:rPr>
          <w:rFonts w:ascii="宋体" w:hAnsi="宋体" w:cs="宋体" w:hint="eastAsia"/>
          <w:sz w:val="28"/>
          <w:szCs w:val="28"/>
        </w:rPr>
        <w:t>理）。</w:t>
      </w:r>
    </w:p>
    <w:p w:rsidR="00366DCC" w:rsidRDefault="00366DCC" w:rsidP="00366DCC">
      <w:pPr>
        <w:spacing w:line="360" w:lineRule="auto"/>
        <w:ind w:leftChars="314" w:left="121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366DCC" w:rsidRDefault="00366DCC" w:rsidP="00366DCC">
      <w:pPr>
        <w:spacing w:line="360" w:lineRule="auto"/>
        <w:ind w:leftChars="200" w:left="420"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w:t>
      </w:r>
      <w:proofErr w:type="gramStart"/>
      <w:r>
        <w:rPr>
          <w:rFonts w:ascii="宋体" w:hAnsi="宋体" w:cs="宋体" w:hint="eastAsia"/>
          <w:sz w:val="28"/>
          <w:szCs w:val="28"/>
        </w:rPr>
        <w:t>商法定</w:t>
      </w:r>
      <w:proofErr w:type="gramEnd"/>
      <w:r>
        <w:rPr>
          <w:rFonts w:ascii="宋体" w:hAnsi="宋体" w:cs="宋体" w:hint="eastAsia"/>
          <w:sz w:val="28"/>
          <w:szCs w:val="28"/>
        </w:rPr>
        <w:t>代表人或其委托受托人签署，并作为响应文件的补充。</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3、服务时间及地点</w:t>
      </w:r>
    </w:p>
    <w:p w:rsidR="00366DCC" w:rsidRDefault="00366DCC" w:rsidP="00366DCC">
      <w:pPr>
        <w:spacing w:line="400" w:lineRule="exact"/>
        <w:ind w:leftChars="200" w:left="420" w:firstLineChars="200" w:firstLine="560"/>
        <w:rPr>
          <w:rFonts w:ascii="宋体" w:hAnsi="宋体" w:cs="宋体"/>
          <w:sz w:val="28"/>
          <w:szCs w:val="28"/>
        </w:rPr>
      </w:pPr>
      <w:r w:rsidRPr="00972B2E">
        <w:rPr>
          <w:rFonts w:ascii="宋体" w:hAnsi="宋体" w:cs="宋体" w:hint="eastAsia"/>
          <w:sz w:val="28"/>
          <w:szCs w:val="28"/>
        </w:rPr>
        <w:t>（1）供货</w:t>
      </w:r>
      <w:r w:rsidRPr="00972B2E">
        <w:rPr>
          <w:rFonts w:ascii="宋体" w:hAnsi="宋体" w:cs="宋体" w:hint="eastAsia"/>
          <w:bCs/>
          <w:sz w:val="28"/>
          <w:szCs w:val="28"/>
        </w:rPr>
        <w:t>时间：合同签订后10日内完成</w:t>
      </w:r>
      <w:r w:rsidRPr="00972B2E">
        <w:rPr>
          <w:rFonts w:ascii="宋体" w:hAnsi="宋体" w:cs="宋体" w:hint="eastAsia"/>
          <w:sz w:val="28"/>
          <w:szCs w:val="28"/>
        </w:rPr>
        <w:t>。</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366DCC" w:rsidRDefault="00366DCC" w:rsidP="00366DCC">
      <w:pPr>
        <w:spacing w:line="520" w:lineRule="exact"/>
        <w:ind w:leftChars="200" w:left="420"/>
        <w:rPr>
          <w:rFonts w:ascii="宋体" w:hAnsi="宋体" w:cs="宋体"/>
          <w:b/>
          <w:sz w:val="28"/>
          <w:szCs w:val="28"/>
        </w:rPr>
      </w:pPr>
      <w:r>
        <w:rPr>
          <w:rFonts w:ascii="宋体" w:hAnsi="宋体" w:cs="宋体" w:hint="eastAsia"/>
          <w:b/>
          <w:sz w:val="28"/>
          <w:szCs w:val="28"/>
        </w:rPr>
        <w:t>4、响应文件的载体、签署、密封和标记</w:t>
      </w:r>
    </w:p>
    <w:p w:rsidR="00366DCC" w:rsidRDefault="00366DCC" w:rsidP="00366DCC">
      <w:pPr>
        <w:pStyle w:val="1"/>
        <w:ind w:leftChars="200" w:left="420" w:firstLine="562"/>
        <w:rPr>
          <w:rFonts w:ascii="宋体" w:hAnsi="宋体" w:cs="宋体"/>
          <w:b/>
          <w:sz w:val="28"/>
          <w:szCs w:val="28"/>
        </w:rPr>
      </w:pPr>
      <w:r>
        <w:rPr>
          <w:rFonts w:ascii="宋体" w:hAnsi="宋体" w:cs="宋体" w:hint="eastAsia"/>
          <w:b/>
          <w:sz w:val="28"/>
          <w:szCs w:val="28"/>
        </w:rPr>
        <w:lastRenderedPageBreak/>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366DCC" w:rsidRDefault="00366DCC" w:rsidP="00366DCC">
      <w:pPr>
        <w:spacing w:line="520" w:lineRule="exact"/>
        <w:ind w:leftChars="200" w:left="420" w:firstLineChars="100" w:firstLine="281"/>
        <w:rPr>
          <w:rFonts w:ascii="宋体" w:hAnsi="宋体" w:cs="宋体"/>
          <w:b/>
          <w:sz w:val="28"/>
          <w:szCs w:val="28"/>
          <w:lang w:val="zh-CN"/>
        </w:rPr>
      </w:pPr>
      <w:r>
        <w:rPr>
          <w:rFonts w:ascii="宋体" w:hAnsi="宋体" w:cs="宋体" w:hint="eastAsia"/>
          <w:b/>
          <w:sz w:val="28"/>
          <w:szCs w:val="28"/>
        </w:rPr>
        <w:t>（2）响应文件均不得涂改、</w:t>
      </w:r>
      <w:proofErr w:type="gramStart"/>
      <w:r>
        <w:rPr>
          <w:rFonts w:ascii="宋体" w:hAnsi="宋体" w:cs="宋体" w:hint="eastAsia"/>
          <w:b/>
          <w:sz w:val="28"/>
          <w:szCs w:val="28"/>
        </w:rPr>
        <w:t>行间插字或</w:t>
      </w:r>
      <w:proofErr w:type="gramEnd"/>
      <w:r>
        <w:rPr>
          <w:rFonts w:ascii="宋体" w:hAnsi="宋体" w:cs="宋体" w:hint="eastAsia"/>
          <w:b/>
          <w:sz w:val="28"/>
          <w:szCs w:val="28"/>
        </w:rPr>
        <w:t>删除，如果出现上述情况应重新编制。</w:t>
      </w:r>
    </w:p>
    <w:p w:rsidR="00366DCC" w:rsidRDefault="00366DCC" w:rsidP="00366DCC">
      <w:pPr>
        <w:spacing w:line="520" w:lineRule="exact"/>
        <w:ind w:leftChars="200" w:left="420" w:firstLineChars="100" w:firstLine="280"/>
        <w:rPr>
          <w:rFonts w:ascii="宋体" w:hAnsi="宋体" w:cs="宋体"/>
          <w:bCs/>
          <w:sz w:val="28"/>
          <w:szCs w:val="28"/>
        </w:rPr>
      </w:pPr>
      <w:r>
        <w:rPr>
          <w:rFonts w:ascii="宋体" w:hAnsi="宋体" w:cs="宋体" w:hint="eastAsia"/>
          <w:bCs/>
          <w:sz w:val="28"/>
          <w:szCs w:val="28"/>
        </w:rPr>
        <w:t>（3）纸质响应文件</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366DCC" w:rsidRDefault="00366DCC" w:rsidP="00366DCC">
      <w:pPr>
        <w:spacing w:line="520" w:lineRule="exact"/>
        <w:ind w:leftChars="200" w:left="420"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366DCC" w:rsidRDefault="00366DCC" w:rsidP="00366DCC">
      <w:pPr>
        <w:spacing w:line="520" w:lineRule="exact"/>
        <w:ind w:leftChars="200" w:left="420"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366DCC" w:rsidRDefault="00366DCC" w:rsidP="00366DCC">
      <w:pPr>
        <w:spacing w:line="520" w:lineRule="exact"/>
        <w:ind w:leftChars="200" w:left="420"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366DCC" w:rsidRDefault="00366DCC" w:rsidP="00366DCC">
      <w:pPr>
        <w:spacing w:line="520" w:lineRule="exact"/>
        <w:ind w:leftChars="200" w:left="420"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366DCC" w:rsidRDefault="00366DCC" w:rsidP="00366DCC">
      <w:pPr>
        <w:spacing w:line="520" w:lineRule="exact"/>
        <w:ind w:leftChars="200" w:left="420"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366DCC" w:rsidRDefault="00366DCC" w:rsidP="00366DCC">
      <w:pPr>
        <w:spacing w:line="520" w:lineRule="exact"/>
        <w:ind w:leftChars="200" w:left="420" w:firstLine="540"/>
        <w:rPr>
          <w:rFonts w:ascii="宋体" w:hAnsi="宋体" w:cs="宋体"/>
          <w:sz w:val="28"/>
          <w:szCs w:val="28"/>
        </w:rPr>
      </w:pPr>
      <w:r>
        <w:rPr>
          <w:rFonts w:ascii="宋体" w:hAnsi="宋体" w:cs="宋体" w:hint="eastAsia"/>
          <w:sz w:val="28"/>
          <w:szCs w:val="28"/>
        </w:rPr>
        <w:t>（4）若供应商不同意以上修正，该响应文件将视为无效。</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5、成交供应商确定办法</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366DCC" w:rsidRDefault="00366DCC" w:rsidP="00366DCC">
      <w:pPr>
        <w:spacing w:line="360" w:lineRule="auto"/>
        <w:ind w:leftChars="200" w:left="420"/>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3经询价，询价供应商仍不承诺满足询价文件要求的；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366DCC" w:rsidRDefault="00366DCC" w:rsidP="00366DCC">
      <w:pPr>
        <w:spacing w:line="360" w:lineRule="auto"/>
        <w:ind w:leftChars="200" w:left="420"/>
        <w:jc w:val="left"/>
        <w:outlineLvl w:val="0"/>
        <w:rPr>
          <w:rFonts w:ascii="宋体" w:hAnsi="宋体" w:cs="宋体"/>
          <w:b/>
          <w:bCs/>
          <w:sz w:val="28"/>
          <w:szCs w:val="28"/>
          <w:lang w:val="zh-CN"/>
        </w:rPr>
      </w:pPr>
      <w:r>
        <w:rPr>
          <w:rFonts w:ascii="宋体" w:hAnsi="宋体" w:cs="宋体" w:hint="eastAsia"/>
          <w:b/>
          <w:bCs/>
          <w:sz w:val="28"/>
          <w:szCs w:val="28"/>
        </w:rPr>
        <w:t>7、</w:t>
      </w:r>
      <w:proofErr w:type="gramStart"/>
      <w:r>
        <w:rPr>
          <w:rFonts w:ascii="宋体" w:hAnsi="宋体" w:cs="宋体" w:hint="eastAsia"/>
          <w:b/>
          <w:bCs/>
          <w:sz w:val="28"/>
          <w:szCs w:val="28"/>
          <w:lang w:val="zh-CN"/>
        </w:rPr>
        <w:t>废标条款</w:t>
      </w:r>
      <w:proofErr w:type="gramEnd"/>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366DCC" w:rsidRDefault="00366DCC" w:rsidP="00366DCC">
      <w:pPr>
        <w:spacing w:line="360" w:lineRule="auto"/>
        <w:ind w:leftChars="200" w:left="420"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8、付款方式</w:t>
      </w:r>
    </w:p>
    <w:p w:rsidR="00A94693" w:rsidRPr="00212516" w:rsidRDefault="00366DCC" w:rsidP="00A94693">
      <w:pPr>
        <w:tabs>
          <w:tab w:val="left" w:pos="180"/>
        </w:tabs>
        <w:spacing w:line="640" w:lineRule="exact"/>
        <w:ind w:leftChars="200" w:left="420"/>
        <w:rPr>
          <w:rFonts w:ascii="宋体" w:hAnsi="宋体" w:cs="宋体"/>
          <w:bCs/>
          <w:sz w:val="28"/>
          <w:szCs w:val="28"/>
        </w:rPr>
      </w:pPr>
      <w:r>
        <w:rPr>
          <w:rFonts w:ascii="宋体" w:hAnsi="宋体" w:cs="宋体" w:hint="eastAsia"/>
          <w:bCs/>
          <w:sz w:val="28"/>
          <w:szCs w:val="28"/>
          <w:shd w:val="clear" w:color="auto" w:fill="FFFFFF"/>
        </w:rPr>
        <w:t>付款方式：</w:t>
      </w:r>
      <w:r w:rsidR="00A94693" w:rsidRPr="00E06CB5">
        <w:rPr>
          <w:rFonts w:hint="eastAsia"/>
          <w:sz w:val="28"/>
          <w:szCs w:val="28"/>
        </w:rPr>
        <w:t>安装</w:t>
      </w:r>
      <w:r w:rsidR="00A94693">
        <w:rPr>
          <w:rFonts w:hint="eastAsia"/>
          <w:sz w:val="28"/>
          <w:szCs w:val="28"/>
        </w:rPr>
        <w:t>调试验收合格后</w:t>
      </w:r>
      <w:proofErr w:type="gramStart"/>
      <w:r w:rsidR="00A94693" w:rsidRPr="00E06CB5">
        <w:rPr>
          <w:rFonts w:hint="eastAsia"/>
          <w:sz w:val="28"/>
          <w:szCs w:val="28"/>
        </w:rPr>
        <w:t>付</w:t>
      </w:r>
      <w:r w:rsidR="00A94693">
        <w:rPr>
          <w:rFonts w:hint="eastAsia"/>
          <w:sz w:val="28"/>
          <w:szCs w:val="28"/>
        </w:rPr>
        <w:t>合同</w:t>
      </w:r>
      <w:proofErr w:type="gramEnd"/>
      <w:r w:rsidR="00A94693">
        <w:rPr>
          <w:rFonts w:hint="eastAsia"/>
          <w:sz w:val="28"/>
          <w:szCs w:val="28"/>
        </w:rPr>
        <w:t>款</w:t>
      </w:r>
      <w:r w:rsidR="00A94693">
        <w:rPr>
          <w:rFonts w:hint="eastAsia"/>
          <w:sz w:val="28"/>
          <w:szCs w:val="28"/>
        </w:rPr>
        <w:t>9</w:t>
      </w:r>
      <w:r w:rsidR="00A94693" w:rsidRPr="00E06CB5">
        <w:rPr>
          <w:rFonts w:hint="eastAsia"/>
          <w:sz w:val="28"/>
          <w:szCs w:val="28"/>
        </w:rPr>
        <w:t>0</w:t>
      </w:r>
      <w:r w:rsidR="00A94693" w:rsidRPr="00E06CB5">
        <w:rPr>
          <w:rFonts w:hint="eastAsia"/>
          <w:sz w:val="28"/>
          <w:szCs w:val="28"/>
        </w:rPr>
        <w:t>％，剩余</w:t>
      </w:r>
      <w:r w:rsidR="00A94693">
        <w:rPr>
          <w:rFonts w:hint="eastAsia"/>
          <w:sz w:val="28"/>
          <w:szCs w:val="28"/>
        </w:rPr>
        <w:t>10%</w:t>
      </w:r>
      <w:r w:rsidR="00A94693" w:rsidRPr="00E06CB5">
        <w:rPr>
          <w:rFonts w:hint="eastAsia"/>
          <w:sz w:val="28"/>
          <w:szCs w:val="28"/>
        </w:rPr>
        <w:t>一年后</w:t>
      </w:r>
      <w:r w:rsidR="00A94693">
        <w:rPr>
          <w:rFonts w:hint="eastAsia"/>
          <w:sz w:val="28"/>
          <w:szCs w:val="28"/>
        </w:rPr>
        <w:t>无任何质量问题</w:t>
      </w:r>
      <w:r w:rsidR="00A94693" w:rsidRPr="00E06CB5">
        <w:rPr>
          <w:rFonts w:hint="eastAsia"/>
          <w:sz w:val="28"/>
          <w:szCs w:val="28"/>
        </w:rPr>
        <w:t>付清</w:t>
      </w:r>
      <w:r w:rsidR="00A94693">
        <w:rPr>
          <w:rFonts w:hint="eastAsia"/>
          <w:sz w:val="28"/>
          <w:szCs w:val="28"/>
        </w:rPr>
        <w:t>。</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9、合同签订</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本次项目成交结果将在江苏省盱眙中等专业学校网进行公告，公告期限为一日，公告无疑义后一日内（节假日除外）成交供应商在接到代理机构通知后3日内领取成交通知书。领取成交通知书后15日内必须与采购人签订书面合同。</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lastRenderedPageBreak/>
        <w:t>10、费用</w:t>
      </w:r>
    </w:p>
    <w:p w:rsidR="00366DCC" w:rsidRDefault="00366DCC" w:rsidP="00366DCC">
      <w:pPr>
        <w:spacing w:line="440" w:lineRule="exact"/>
        <w:ind w:leftChars="200" w:left="420" w:firstLineChars="200" w:firstLine="562"/>
        <w:rPr>
          <w:rFonts w:ascii="宋体" w:hAnsi="宋体" w:cs="宋体"/>
          <w:b/>
          <w:bCs/>
          <w:sz w:val="28"/>
          <w:szCs w:val="28"/>
        </w:rPr>
      </w:pPr>
      <w:r>
        <w:rPr>
          <w:rFonts w:ascii="宋体" w:hAnsi="宋体" w:cs="宋体" w:hint="eastAsia"/>
          <w:b/>
          <w:bCs/>
          <w:sz w:val="28"/>
          <w:szCs w:val="28"/>
        </w:rPr>
        <w:t>1、代理服务费</w:t>
      </w:r>
      <w:r w:rsidRPr="00C5320F">
        <w:rPr>
          <w:rFonts w:ascii="宋体" w:hAnsi="宋体" w:cs="宋体" w:hint="eastAsia"/>
          <w:b/>
          <w:bCs/>
          <w:sz w:val="28"/>
          <w:szCs w:val="28"/>
        </w:rPr>
        <w:t>500元</w:t>
      </w:r>
      <w:proofErr w:type="gramStart"/>
      <w:r w:rsidRPr="00C5320F">
        <w:rPr>
          <w:rFonts w:ascii="宋体" w:hAnsi="宋体" w:cs="宋体" w:hint="eastAsia"/>
          <w:b/>
          <w:bCs/>
          <w:sz w:val="28"/>
          <w:szCs w:val="28"/>
        </w:rPr>
        <w:t>由</w:t>
      </w:r>
      <w:r>
        <w:rPr>
          <w:rFonts w:ascii="宋体" w:hAnsi="宋体" w:cs="宋体" w:hint="eastAsia"/>
          <w:b/>
          <w:bCs/>
          <w:sz w:val="28"/>
          <w:szCs w:val="28"/>
        </w:rPr>
        <w:t>成交</w:t>
      </w:r>
      <w:proofErr w:type="gramEnd"/>
      <w:r>
        <w:rPr>
          <w:rFonts w:ascii="宋体" w:hAnsi="宋体" w:cs="宋体" w:hint="eastAsia"/>
          <w:b/>
          <w:bCs/>
          <w:sz w:val="28"/>
          <w:szCs w:val="28"/>
        </w:rPr>
        <w:t>供应商领取成交通知书时缴纳给代理机构。</w:t>
      </w:r>
    </w:p>
    <w:p w:rsidR="00366DCC" w:rsidRDefault="00366DCC" w:rsidP="00366DCC">
      <w:pPr>
        <w:spacing w:line="440" w:lineRule="exact"/>
        <w:ind w:leftChars="200" w:left="420"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2、本项目限价4.1万元，响应报价超过预算限价的，视为重大偏差，作无效响应文件处理。</w:t>
      </w:r>
    </w:p>
    <w:p w:rsidR="00366DCC" w:rsidRDefault="00366DCC" w:rsidP="00366DCC">
      <w:pPr>
        <w:spacing w:line="440" w:lineRule="exact"/>
        <w:ind w:leftChars="200" w:left="420"/>
        <w:rPr>
          <w:rFonts w:ascii="宋体" w:hAnsi="宋体" w:cs="宋体"/>
          <w:b/>
          <w:sz w:val="28"/>
          <w:szCs w:val="28"/>
        </w:rPr>
      </w:pPr>
      <w:r>
        <w:rPr>
          <w:rFonts w:ascii="宋体" w:hAnsi="宋体" w:cs="宋体" w:hint="eastAsia"/>
          <w:b/>
          <w:sz w:val="28"/>
          <w:szCs w:val="28"/>
        </w:rPr>
        <w:t>11.履约保证金。</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b/>
          <w:sz w:val="28"/>
          <w:szCs w:val="28"/>
        </w:rPr>
        <w:t>12、质疑处理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12.5 质疑</w:t>
      </w:r>
      <w:proofErr w:type="gramStart"/>
      <w:r>
        <w:rPr>
          <w:rFonts w:ascii="宋体" w:hAnsi="宋体" w:cs="宋体" w:hint="eastAsia"/>
          <w:sz w:val="28"/>
          <w:szCs w:val="28"/>
        </w:rPr>
        <w:t>函必须</w:t>
      </w:r>
      <w:proofErr w:type="gramEnd"/>
      <w:r>
        <w:rPr>
          <w:rFonts w:ascii="宋体" w:hAnsi="宋体" w:cs="宋体" w:hint="eastAsia"/>
          <w:sz w:val="28"/>
          <w:szCs w:val="28"/>
        </w:rPr>
        <w:t>以参加询价供应</w:t>
      </w:r>
      <w:proofErr w:type="gramStart"/>
      <w:r>
        <w:rPr>
          <w:rFonts w:ascii="宋体" w:hAnsi="宋体" w:cs="宋体" w:hint="eastAsia"/>
          <w:sz w:val="28"/>
          <w:szCs w:val="28"/>
        </w:rPr>
        <w:t>商法定</w:t>
      </w:r>
      <w:proofErr w:type="gramEnd"/>
      <w:r>
        <w:rPr>
          <w:rFonts w:ascii="宋体" w:hAnsi="宋体" w:cs="宋体" w:hint="eastAsia"/>
          <w:sz w:val="28"/>
          <w:szCs w:val="28"/>
        </w:rPr>
        <w:t>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12.6 质疑</w:t>
      </w:r>
      <w:proofErr w:type="gramStart"/>
      <w:r>
        <w:rPr>
          <w:rFonts w:ascii="宋体" w:hAnsi="宋体" w:cs="宋体" w:hint="eastAsia"/>
          <w:sz w:val="28"/>
          <w:szCs w:val="28"/>
        </w:rPr>
        <w:t>函应当</w:t>
      </w:r>
      <w:proofErr w:type="gramEnd"/>
      <w:r>
        <w:rPr>
          <w:rFonts w:ascii="宋体" w:hAnsi="宋体" w:cs="宋体" w:hint="eastAsia"/>
          <w:sz w:val="28"/>
          <w:szCs w:val="28"/>
        </w:rPr>
        <w:t>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（2）质疑项目的名称、编号；</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lastRenderedPageBreak/>
        <w:t>（4）事实依据；</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（5）必要的法律依据；</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（6）提起质疑的日期；</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（7）质疑</w:t>
      </w:r>
      <w:proofErr w:type="gramStart"/>
      <w:r>
        <w:rPr>
          <w:rFonts w:ascii="宋体" w:hAnsi="宋体" w:cs="宋体" w:hint="eastAsia"/>
          <w:sz w:val="28"/>
          <w:szCs w:val="28"/>
        </w:rPr>
        <w:t>函应当</w:t>
      </w:r>
      <w:proofErr w:type="gramEnd"/>
      <w:r>
        <w:rPr>
          <w:rFonts w:ascii="宋体" w:hAnsi="宋体" w:cs="宋体" w:hint="eastAsia"/>
          <w:sz w:val="28"/>
          <w:szCs w:val="28"/>
        </w:rPr>
        <w:t xml:space="preserve">署名:应当由法定代表人签字并加盖单位公章。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w:t>
      </w:r>
      <w:proofErr w:type="gramStart"/>
      <w:r>
        <w:rPr>
          <w:rFonts w:ascii="宋体" w:hAnsi="宋体" w:cs="宋体" w:hint="eastAsia"/>
          <w:sz w:val="28"/>
          <w:szCs w:val="28"/>
        </w:rPr>
        <w:t>作出</w:t>
      </w:r>
      <w:proofErr w:type="gramEnd"/>
      <w:r>
        <w:rPr>
          <w:rFonts w:ascii="宋体" w:hAnsi="宋体" w:cs="宋体" w:hint="eastAsia"/>
          <w:sz w:val="28"/>
          <w:szCs w:val="28"/>
        </w:rPr>
        <w:t>答复。</w:t>
      </w:r>
    </w:p>
    <w:p w:rsidR="00366DCC" w:rsidRDefault="00366DCC" w:rsidP="00366DCC">
      <w:pPr>
        <w:spacing w:line="360" w:lineRule="auto"/>
        <w:ind w:leftChars="200" w:left="420"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366DCC" w:rsidRDefault="00366DCC" w:rsidP="00366DCC">
      <w:pPr>
        <w:autoSpaceDE w:val="0"/>
        <w:autoSpaceDN w:val="0"/>
        <w:adjustRightInd w:val="0"/>
        <w:spacing w:line="440" w:lineRule="exact"/>
        <w:ind w:leftChars="200" w:left="420"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366DCC" w:rsidRDefault="00366DCC" w:rsidP="00366DCC">
      <w:pPr>
        <w:autoSpaceDE w:val="0"/>
        <w:autoSpaceDN w:val="0"/>
        <w:adjustRightInd w:val="0"/>
        <w:spacing w:line="440" w:lineRule="exact"/>
        <w:ind w:leftChars="200" w:left="420"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366DCC" w:rsidRPr="00782FA1" w:rsidRDefault="00366DCC" w:rsidP="00366DCC">
      <w:pPr>
        <w:autoSpaceDE w:val="0"/>
        <w:autoSpaceDN w:val="0"/>
        <w:adjustRightInd w:val="0"/>
        <w:spacing w:line="440" w:lineRule="exact"/>
        <w:ind w:leftChars="200" w:left="420"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r>
        <w:rPr>
          <w:rFonts w:ascii="宋体" w:hAnsi="宋体" w:cs="宋体" w:hint="eastAsia"/>
          <w:color w:val="000000"/>
          <w:kern w:val="0"/>
          <w:sz w:val="28"/>
          <w:szCs w:val="28"/>
        </w:rPr>
        <w:br/>
        <w:t xml:space="preserve">     1、小微型企业价格扣除</w:t>
      </w:r>
      <w:r>
        <w:rPr>
          <w:rFonts w:ascii="宋体" w:hAnsi="宋体" w:cs="宋体" w:hint="eastAsia"/>
          <w:color w:val="000000"/>
          <w:kern w:val="0"/>
          <w:sz w:val="28"/>
          <w:szCs w:val="28"/>
        </w:rPr>
        <w:br/>
        <w:t>（1）本项目对小型和微型企业产品给予10%的扣除价格，用扣除后的价格参与评审。</w:t>
      </w:r>
      <w:r>
        <w:rPr>
          <w:rFonts w:ascii="宋体" w:hAnsi="宋体" w:cs="宋体" w:hint="eastAsia"/>
          <w:color w:val="000000"/>
          <w:kern w:val="0"/>
          <w:sz w:val="28"/>
          <w:szCs w:val="28"/>
        </w:rPr>
        <w:br/>
        <w:t>（2）供应商需按照采购文件的要求提供相应的《企业声明函详见示范格式四》。</w:t>
      </w:r>
      <w:r>
        <w:rPr>
          <w:rFonts w:ascii="宋体" w:hAnsi="宋体" w:cs="宋体" w:hint="eastAsia"/>
          <w:color w:val="000000"/>
          <w:kern w:val="0"/>
          <w:sz w:val="28"/>
          <w:szCs w:val="28"/>
        </w:rPr>
        <w:br/>
      </w:r>
      <w:r>
        <w:rPr>
          <w:rFonts w:ascii="宋体" w:hAnsi="宋体" w:cs="宋体" w:hint="eastAsia"/>
          <w:sz w:val="28"/>
          <w:szCs w:val="28"/>
          <w:lang w:val="zh-CN"/>
        </w:rPr>
        <w:t>（3）</w:t>
      </w:r>
      <w:r>
        <w:rPr>
          <w:rFonts w:ascii="宋体" w:hAnsi="宋体" w:cs="宋体" w:hint="eastAsia"/>
          <w:sz w:val="28"/>
          <w:szCs w:val="28"/>
        </w:rPr>
        <w:t>企业标准请参照《政府采购促进中小企业发展管理办法》（财库【2020】46号）文件规定自行填写。</w:t>
      </w:r>
      <w:r>
        <w:rPr>
          <w:rFonts w:ascii="宋体" w:hAnsi="宋体" w:cs="宋体" w:hint="eastAsia"/>
          <w:color w:val="000000"/>
          <w:kern w:val="0"/>
          <w:sz w:val="28"/>
          <w:szCs w:val="28"/>
        </w:rPr>
        <w:br/>
        <w:t xml:space="preserve">    2、残疾人福利单位价格扣除</w:t>
      </w:r>
      <w:r>
        <w:rPr>
          <w:rFonts w:ascii="宋体" w:hAnsi="宋体" w:cs="宋体" w:hint="eastAsia"/>
          <w:color w:val="000000"/>
          <w:kern w:val="0"/>
          <w:sz w:val="28"/>
          <w:szCs w:val="28"/>
        </w:rPr>
        <w:br/>
        <w:t>（1）本项目对残疾人福利性单位视同小型、微型企业，给予10%的价格扣除，用扣除后的价格参与评审。</w:t>
      </w:r>
      <w:r>
        <w:rPr>
          <w:rFonts w:ascii="宋体" w:hAnsi="宋体" w:cs="宋体" w:hint="eastAsia"/>
          <w:color w:val="000000"/>
          <w:kern w:val="0"/>
          <w:sz w:val="28"/>
          <w:szCs w:val="28"/>
        </w:rPr>
        <w:br/>
        <w:t>（2）残疾人福利单位需按照采购文件的要求提供《残疾人福利性单位声明函详见示范格式五》。</w:t>
      </w:r>
      <w:r>
        <w:rPr>
          <w:rFonts w:ascii="宋体" w:hAnsi="宋体" w:cs="宋体" w:hint="eastAsia"/>
          <w:color w:val="000000"/>
          <w:kern w:val="0"/>
          <w:sz w:val="28"/>
          <w:szCs w:val="28"/>
        </w:rPr>
        <w:br/>
        <w:t>（3）残疾人福利单位标准请参照《关于促进残疾人就业政府采购政策的通知》（财库〔2017〕141号）。</w:t>
      </w:r>
      <w:r>
        <w:rPr>
          <w:rFonts w:ascii="宋体" w:hAnsi="宋体" w:cs="宋体" w:hint="eastAsia"/>
          <w:color w:val="000000"/>
          <w:kern w:val="0"/>
          <w:sz w:val="28"/>
          <w:szCs w:val="28"/>
        </w:rPr>
        <w:br/>
      </w:r>
      <w:r>
        <w:rPr>
          <w:rFonts w:ascii="宋体" w:hAnsi="宋体" w:cs="宋体" w:hint="eastAsia"/>
          <w:color w:val="000000"/>
          <w:kern w:val="0"/>
          <w:sz w:val="28"/>
          <w:szCs w:val="28"/>
        </w:rPr>
        <w:lastRenderedPageBreak/>
        <w:t xml:space="preserve">    3、监狱和戒毒企业价格扣除</w:t>
      </w:r>
      <w:r>
        <w:rPr>
          <w:rFonts w:ascii="宋体" w:hAnsi="宋体" w:cs="宋体" w:hint="eastAsia"/>
          <w:color w:val="000000"/>
          <w:kern w:val="0"/>
          <w:sz w:val="28"/>
          <w:szCs w:val="28"/>
        </w:rPr>
        <w:br/>
        <w:t>（1）本项目对监狱和戒毒企业（简称监狱企业）视同小型、微型企业，给予10%的价格扣除，用扣除后的价格参与评审。</w:t>
      </w:r>
      <w:r>
        <w:rPr>
          <w:rFonts w:ascii="宋体" w:hAnsi="宋体" w:cs="宋体" w:hint="eastAsia"/>
          <w:color w:val="000000"/>
          <w:kern w:val="0"/>
          <w:sz w:val="28"/>
          <w:szCs w:val="28"/>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color w:val="000000"/>
          <w:kern w:val="0"/>
          <w:sz w:val="28"/>
          <w:szCs w:val="28"/>
        </w:rPr>
        <w:br/>
        <w:t>（3）监狱企业标准请参照《关于政府采购支持监狱企业发展有关问题的通知》（财库[2014]68号）。</w:t>
      </w:r>
      <w:r>
        <w:rPr>
          <w:rFonts w:ascii="宋体" w:hAnsi="宋体" w:cs="宋体" w:hint="eastAsia"/>
          <w:color w:val="000000"/>
          <w:kern w:val="0"/>
          <w:sz w:val="28"/>
          <w:szCs w:val="28"/>
        </w:rPr>
        <w:br/>
        <w:t xml:space="preserve">   4、</w:t>
      </w:r>
      <w:r>
        <w:rPr>
          <w:rFonts w:ascii="宋体" w:hAnsi="宋体" w:cs="宋体" w:hint="eastAsia"/>
          <w:sz w:val="28"/>
          <w:szCs w:val="28"/>
        </w:rPr>
        <w:t>对于同时属于小型、微型企业、残疾人福利单位、监狱企业的，不重复享受政策。</w:t>
      </w:r>
    </w:p>
    <w:p w:rsidR="00366DCC" w:rsidRDefault="00366DCC" w:rsidP="00366DCC">
      <w:pPr>
        <w:autoSpaceDE w:val="0"/>
        <w:autoSpaceDN w:val="0"/>
        <w:adjustRightInd w:val="0"/>
        <w:spacing w:line="440" w:lineRule="exact"/>
        <w:ind w:leftChars="200" w:left="420" w:firstLineChars="200" w:firstLine="480"/>
        <w:rPr>
          <w:rFonts w:ascii="宋体" w:hAnsi="宋体" w:cs="宋体"/>
          <w:sz w:val="24"/>
          <w:lang w:val="zh-CN"/>
        </w:rPr>
      </w:pPr>
    </w:p>
    <w:p w:rsidR="00366DCC" w:rsidRDefault="00366DCC" w:rsidP="00366DCC">
      <w:pPr>
        <w:pStyle w:val="1"/>
        <w:ind w:leftChars="200" w:left="420" w:firstLineChars="95" w:firstLine="199"/>
        <w:rPr>
          <w:rFonts w:ascii="宋体" w:eastAsia="宋体" w:hAnsi="宋体" w:cs="宋体"/>
        </w:rPr>
        <w:sectPr w:rsidR="00366DC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docGrid w:type="lines" w:linePitch="312"/>
        </w:sectPr>
      </w:pPr>
    </w:p>
    <w:p w:rsidR="00366DCC" w:rsidRDefault="00366DCC" w:rsidP="00366DCC">
      <w:pPr>
        <w:ind w:leftChars="200" w:left="420"/>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366DCC" w:rsidRDefault="00366DCC" w:rsidP="00366DCC">
      <w:pPr>
        <w:spacing w:line="440" w:lineRule="exact"/>
        <w:ind w:leftChars="200" w:left="420"/>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366DCC" w:rsidRDefault="00366DCC" w:rsidP="00366DCC">
      <w:pPr>
        <w:tabs>
          <w:tab w:val="left" w:pos="180"/>
        </w:tabs>
        <w:spacing w:line="640" w:lineRule="exact"/>
        <w:ind w:leftChars="200" w:left="420"/>
        <w:rPr>
          <w:rFonts w:ascii="宋体" w:hAnsi="宋体" w:cs="宋体"/>
          <w:bCs/>
          <w:sz w:val="28"/>
          <w:szCs w:val="28"/>
        </w:rPr>
      </w:pPr>
      <w:r>
        <w:rPr>
          <w:rFonts w:ascii="宋体" w:hAnsi="宋体" w:cs="宋体" w:hint="eastAsia"/>
          <w:bCs/>
          <w:sz w:val="28"/>
          <w:szCs w:val="28"/>
        </w:rPr>
        <w:t>一、合同主要条款</w:t>
      </w:r>
    </w:p>
    <w:p w:rsidR="00366DCC" w:rsidRPr="00212516" w:rsidRDefault="00366DCC" w:rsidP="00366DCC">
      <w:pPr>
        <w:tabs>
          <w:tab w:val="left" w:pos="180"/>
        </w:tabs>
        <w:spacing w:line="640" w:lineRule="exact"/>
        <w:ind w:leftChars="200" w:left="420"/>
        <w:rPr>
          <w:rFonts w:ascii="宋体" w:hAnsi="宋体" w:cs="宋体"/>
          <w:bCs/>
          <w:sz w:val="28"/>
          <w:szCs w:val="28"/>
        </w:rPr>
      </w:pPr>
      <w:r>
        <w:rPr>
          <w:rFonts w:ascii="宋体" w:hAnsi="宋体" w:cs="宋体" w:hint="eastAsia"/>
          <w:sz w:val="28"/>
          <w:szCs w:val="28"/>
        </w:rPr>
        <w:t xml:space="preserve">  1、付款</w:t>
      </w:r>
      <w:r w:rsidRPr="00212516">
        <w:rPr>
          <w:rFonts w:ascii="宋体" w:hAnsi="宋体" w:cs="宋体" w:hint="eastAsia"/>
          <w:sz w:val="28"/>
          <w:szCs w:val="28"/>
        </w:rPr>
        <w:t>方式：</w:t>
      </w:r>
      <w:r w:rsidRPr="00E06CB5">
        <w:rPr>
          <w:rFonts w:hint="eastAsia"/>
          <w:sz w:val="28"/>
          <w:szCs w:val="28"/>
        </w:rPr>
        <w:t>安装</w:t>
      </w:r>
      <w:r w:rsidR="006E3077">
        <w:rPr>
          <w:rFonts w:hint="eastAsia"/>
          <w:sz w:val="28"/>
          <w:szCs w:val="28"/>
        </w:rPr>
        <w:t>调试验收合格后</w:t>
      </w:r>
      <w:proofErr w:type="gramStart"/>
      <w:r w:rsidRPr="00E06CB5">
        <w:rPr>
          <w:rFonts w:hint="eastAsia"/>
          <w:sz w:val="28"/>
          <w:szCs w:val="28"/>
        </w:rPr>
        <w:t>付</w:t>
      </w:r>
      <w:r>
        <w:rPr>
          <w:rFonts w:hint="eastAsia"/>
          <w:sz w:val="28"/>
          <w:szCs w:val="28"/>
        </w:rPr>
        <w:t>合同</w:t>
      </w:r>
      <w:proofErr w:type="gramEnd"/>
      <w:r>
        <w:rPr>
          <w:rFonts w:hint="eastAsia"/>
          <w:sz w:val="28"/>
          <w:szCs w:val="28"/>
        </w:rPr>
        <w:t>款</w:t>
      </w:r>
      <w:r w:rsidR="006E3077">
        <w:rPr>
          <w:rFonts w:hint="eastAsia"/>
          <w:sz w:val="28"/>
          <w:szCs w:val="28"/>
        </w:rPr>
        <w:t>9</w:t>
      </w:r>
      <w:r w:rsidRPr="00E06CB5">
        <w:rPr>
          <w:rFonts w:hint="eastAsia"/>
          <w:sz w:val="28"/>
          <w:szCs w:val="28"/>
        </w:rPr>
        <w:t>0</w:t>
      </w:r>
      <w:r w:rsidRPr="00E06CB5">
        <w:rPr>
          <w:rFonts w:hint="eastAsia"/>
          <w:sz w:val="28"/>
          <w:szCs w:val="28"/>
        </w:rPr>
        <w:t>％，剩余</w:t>
      </w:r>
      <w:r w:rsidR="00072407">
        <w:rPr>
          <w:rFonts w:hint="eastAsia"/>
          <w:sz w:val="28"/>
          <w:szCs w:val="28"/>
        </w:rPr>
        <w:t>10%</w:t>
      </w:r>
      <w:r w:rsidRPr="00E06CB5">
        <w:rPr>
          <w:rFonts w:hint="eastAsia"/>
          <w:sz w:val="28"/>
          <w:szCs w:val="28"/>
        </w:rPr>
        <w:t>一年后</w:t>
      </w:r>
      <w:r>
        <w:rPr>
          <w:rFonts w:hint="eastAsia"/>
          <w:sz w:val="28"/>
          <w:szCs w:val="28"/>
        </w:rPr>
        <w:t>无</w:t>
      </w:r>
      <w:r w:rsidR="006E3077">
        <w:rPr>
          <w:rFonts w:hint="eastAsia"/>
          <w:sz w:val="28"/>
          <w:szCs w:val="28"/>
        </w:rPr>
        <w:t>任何质量</w:t>
      </w:r>
      <w:r>
        <w:rPr>
          <w:rFonts w:hint="eastAsia"/>
          <w:sz w:val="28"/>
          <w:szCs w:val="28"/>
        </w:rPr>
        <w:t>问题</w:t>
      </w:r>
      <w:r w:rsidRPr="00E06CB5">
        <w:rPr>
          <w:rFonts w:hint="eastAsia"/>
          <w:sz w:val="28"/>
          <w:szCs w:val="28"/>
        </w:rPr>
        <w:t>付清</w:t>
      </w:r>
      <w:r>
        <w:rPr>
          <w:rFonts w:hint="eastAsia"/>
          <w:sz w:val="28"/>
          <w:szCs w:val="28"/>
        </w:rPr>
        <w:t>。</w:t>
      </w:r>
    </w:p>
    <w:p w:rsidR="00366DCC" w:rsidRPr="00212516" w:rsidRDefault="00366DCC" w:rsidP="00366DCC">
      <w:pPr>
        <w:ind w:leftChars="200" w:left="420" w:firstLineChars="100" w:firstLine="280"/>
        <w:rPr>
          <w:rFonts w:ascii="宋体" w:hAnsi="宋体" w:cs="宋体"/>
          <w:sz w:val="28"/>
          <w:szCs w:val="28"/>
        </w:rPr>
      </w:pPr>
      <w:r w:rsidRPr="00972B2E">
        <w:rPr>
          <w:rFonts w:ascii="宋体" w:hAnsi="宋体" w:cs="宋体" w:hint="eastAsia"/>
          <w:sz w:val="28"/>
          <w:szCs w:val="28"/>
        </w:rPr>
        <w:t>2、服务时间：合同签订后10日内完成。</w:t>
      </w:r>
    </w:p>
    <w:p w:rsidR="00366DCC" w:rsidRPr="00212516" w:rsidRDefault="00366DCC" w:rsidP="00366DCC">
      <w:pPr>
        <w:ind w:leftChars="200" w:left="420" w:firstLineChars="100" w:firstLine="280"/>
        <w:rPr>
          <w:rFonts w:ascii="宋体" w:hAnsi="宋体" w:cs="宋体"/>
          <w:sz w:val="28"/>
          <w:szCs w:val="28"/>
        </w:rPr>
      </w:pPr>
      <w:r w:rsidRPr="00212516">
        <w:rPr>
          <w:rFonts w:ascii="宋体" w:hAnsi="宋体" w:cs="宋体" w:hint="eastAsia"/>
          <w:sz w:val="28"/>
          <w:szCs w:val="28"/>
        </w:rPr>
        <w:t>3、质量要求：按照采购人指定要求。</w:t>
      </w:r>
    </w:p>
    <w:p w:rsidR="00366DCC" w:rsidRPr="00212516" w:rsidRDefault="00366DCC" w:rsidP="00366DCC">
      <w:pPr>
        <w:ind w:leftChars="200" w:left="420" w:firstLineChars="100" w:firstLine="281"/>
        <w:rPr>
          <w:rFonts w:ascii="宋体" w:hAnsi="宋体" w:cs="宋体"/>
          <w:b/>
          <w:sz w:val="28"/>
          <w:szCs w:val="28"/>
        </w:rPr>
      </w:pPr>
      <w:r w:rsidRPr="00212516">
        <w:rPr>
          <w:rFonts w:ascii="宋体" w:hAnsi="宋体" w:cs="宋体" w:hint="eastAsia"/>
          <w:b/>
          <w:sz w:val="28"/>
          <w:szCs w:val="28"/>
        </w:rPr>
        <w:t>二、合同条款</w:t>
      </w:r>
    </w:p>
    <w:p w:rsidR="00366DCC" w:rsidRDefault="00366DCC" w:rsidP="00366DCC">
      <w:pPr>
        <w:spacing w:line="480" w:lineRule="exact"/>
        <w:ind w:leftChars="200" w:left="420" w:firstLine="660"/>
        <w:rPr>
          <w:rFonts w:ascii="宋体" w:hAnsi="宋体" w:cs="宋体"/>
          <w:b/>
          <w:bCs/>
          <w:sz w:val="28"/>
          <w:szCs w:val="28"/>
        </w:rPr>
      </w:pPr>
      <w:r w:rsidRPr="00212516">
        <w:rPr>
          <w:rFonts w:ascii="宋体" w:hAnsi="宋体" w:cs="宋体" w:hint="eastAsia"/>
          <w:b/>
          <w:bCs/>
          <w:sz w:val="28"/>
          <w:szCs w:val="28"/>
        </w:rPr>
        <w:t>1.定义</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本合同中的下列术语应解释为：</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（5）“买方”系指江苏省盱眙中等专业学校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（6）“卖方”系指提供货物和服务的供应商。</w:t>
      </w:r>
    </w:p>
    <w:p w:rsidR="00366DCC" w:rsidRDefault="00366DCC" w:rsidP="00366DCC">
      <w:pPr>
        <w:spacing w:line="480" w:lineRule="exact"/>
        <w:ind w:leftChars="200" w:left="420" w:firstLine="660"/>
        <w:rPr>
          <w:rFonts w:ascii="宋体" w:hAnsi="宋体" w:cs="宋体"/>
          <w:b/>
          <w:bCs/>
          <w:sz w:val="28"/>
          <w:szCs w:val="28"/>
        </w:rPr>
      </w:pPr>
      <w:r>
        <w:rPr>
          <w:rFonts w:ascii="宋体" w:hAnsi="宋体" w:cs="宋体" w:hint="eastAsia"/>
          <w:b/>
          <w:bCs/>
          <w:sz w:val="28"/>
          <w:szCs w:val="28"/>
        </w:rPr>
        <w:t>2.技术规格</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2.1卖方所提供货物的技术规格应与询价文件规定的技术规格以及所附的技术规格响应偏离表相一致。</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3.专利权</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4.包装要求</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5.装运条件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6.付    款</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6.1本合同以人民币付款。</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（1）发票；</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（2）制造厂家出具的质量检验证书等；</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（3）验收合格证书；</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（4）使用方加盖公章证明货物交付使用合格的验收表。</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366DCC" w:rsidRDefault="00366DCC" w:rsidP="00366DCC">
      <w:pPr>
        <w:spacing w:line="480" w:lineRule="exact"/>
        <w:ind w:leftChars="200" w:left="420" w:firstLineChars="245" w:firstLine="689"/>
        <w:rPr>
          <w:rFonts w:ascii="宋体" w:hAnsi="宋体" w:cs="宋体"/>
          <w:b/>
          <w:sz w:val="28"/>
          <w:szCs w:val="28"/>
        </w:rPr>
      </w:pPr>
      <w:r>
        <w:rPr>
          <w:rFonts w:ascii="宋体" w:hAnsi="宋体" w:cs="宋体" w:hint="eastAsia"/>
          <w:b/>
          <w:sz w:val="28"/>
          <w:szCs w:val="28"/>
        </w:rPr>
        <w:t>7.伴随服务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366DCC" w:rsidRDefault="00366DCC" w:rsidP="00366DCC">
      <w:pPr>
        <w:spacing w:line="480" w:lineRule="exact"/>
        <w:ind w:leftChars="200" w:left="420"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8.质量保证</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8.1卖方所提供货物必须符合询价文件要求并不低于国家有关标准。</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w:t>
      </w:r>
      <w:proofErr w:type="gramStart"/>
      <w:r>
        <w:rPr>
          <w:rFonts w:ascii="宋体" w:hAnsi="宋体" w:cs="宋体" w:hint="eastAsia"/>
          <w:sz w:val="28"/>
          <w:szCs w:val="28"/>
        </w:rPr>
        <w:t>本保证</w:t>
      </w:r>
      <w:proofErr w:type="gramEnd"/>
      <w:r>
        <w:rPr>
          <w:rFonts w:ascii="宋体" w:hAnsi="宋体" w:cs="宋体" w:hint="eastAsia"/>
          <w:sz w:val="28"/>
          <w:szCs w:val="28"/>
        </w:rPr>
        <w:t>下的索赔。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9.检验</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10.索赔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10.1买方有权根据法定检验机构出具的检验报告，向卖方提出索赔。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w:t>
      </w:r>
      <w:proofErr w:type="gramStart"/>
      <w:r>
        <w:rPr>
          <w:rFonts w:ascii="宋体" w:hAnsi="宋体" w:cs="宋体" w:hint="eastAsia"/>
          <w:sz w:val="28"/>
          <w:szCs w:val="28"/>
        </w:rPr>
        <w:t>或</w:t>
      </w:r>
      <w:proofErr w:type="gramEnd"/>
      <w:r>
        <w:rPr>
          <w:rFonts w:ascii="宋体" w:hAnsi="宋体" w:cs="宋体" w:hint="eastAsia"/>
          <w:sz w:val="28"/>
          <w:szCs w:val="28"/>
        </w:rPr>
        <w:t>修补有缺陷的部分，卖方应承</w:t>
      </w:r>
      <w:proofErr w:type="gramStart"/>
      <w:r>
        <w:rPr>
          <w:rFonts w:ascii="宋体" w:hAnsi="宋体" w:cs="宋体" w:hint="eastAsia"/>
          <w:sz w:val="28"/>
          <w:szCs w:val="28"/>
        </w:rPr>
        <w:t>担一切</w:t>
      </w:r>
      <w:proofErr w:type="gramEnd"/>
      <w:r>
        <w:rPr>
          <w:rFonts w:ascii="宋体" w:hAnsi="宋体" w:cs="宋体" w:hint="eastAsia"/>
          <w:sz w:val="28"/>
          <w:szCs w:val="28"/>
        </w:rPr>
        <w:t>费用和风险并负担买方所蒙受的全部直接损失费用。同时，卖方应按合同规定，对更换和修补</w:t>
      </w:r>
      <w:proofErr w:type="gramStart"/>
      <w:r>
        <w:rPr>
          <w:rFonts w:ascii="宋体" w:hAnsi="宋体" w:cs="宋体" w:hint="eastAsia"/>
          <w:sz w:val="28"/>
          <w:szCs w:val="28"/>
        </w:rPr>
        <w:t>件相应</w:t>
      </w:r>
      <w:proofErr w:type="gramEnd"/>
      <w:r>
        <w:rPr>
          <w:rFonts w:ascii="宋体" w:hAnsi="宋体" w:cs="宋体" w:hint="eastAsia"/>
          <w:sz w:val="28"/>
          <w:szCs w:val="28"/>
        </w:rPr>
        <w:t>延长质量保证期。</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366DCC" w:rsidRDefault="00366DCC" w:rsidP="00366DCC">
      <w:pPr>
        <w:numPr>
          <w:ilvl w:val="0"/>
          <w:numId w:val="1"/>
        </w:numPr>
        <w:spacing w:line="480" w:lineRule="exact"/>
        <w:ind w:leftChars="200" w:left="420" w:firstLine="660"/>
        <w:rPr>
          <w:rFonts w:ascii="宋体" w:hAnsi="宋体" w:cs="宋体"/>
          <w:b/>
          <w:sz w:val="28"/>
          <w:szCs w:val="28"/>
        </w:rPr>
      </w:pPr>
      <w:r>
        <w:rPr>
          <w:rFonts w:ascii="宋体" w:hAnsi="宋体" w:cs="宋体" w:hint="eastAsia"/>
          <w:b/>
          <w:sz w:val="28"/>
          <w:szCs w:val="28"/>
        </w:rPr>
        <w:t>卖方迟交货</w:t>
      </w:r>
    </w:p>
    <w:p w:rsidR="00366DCC" w:rsidRDefault="00366DCC" w:rsidP="00366DCC">
      <w:pPr>
        <w:numPr>
          <w:ilvl w:val="0"/>
          <w:numId w:val="1"/>
        </w:numPr>
        <w:spacing w:line="480" w:lineRule="exact"/>
        <w:ind w:leftChars="200" w:left="420"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12.误期赔偿</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13.不可抗力</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14.税费</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与本合同有关的一切税费，均</w:t>
      </w:r>
      <w:proofErr w:type="gramStart"/>
      <w:r>
        <w:rPr>
          <w:rFonts w:ascii="宋体" w:hAnsi="宋体" w:cs="宋体" w:hint="eastAsia"/>
          <w:sz w:val="28"/>
          <w:szCs w:val="28"/>
        </w:rPr>
        <w:t>由成交</w:t>
      </w:r>
      <w:proofErr w:type="gramEnd"/>
      <w:r>
        <w:rPr>
          <w:rFonts w:ascii="宋体" w:hAnsi="宋体" w:cs="宋体" w:hint="eastAsia"/>
          <w:sz w:val="28"/>
          <w:szCs w:val="28"/>
        </w:rPr>
        <w:t>单位（卖方）负担。</w:t>
      </w:r>
    </w:p>
    <w:p w:rsidR="00366DCC" w:rsidRDefault="00366DCC" w:rsidP="00366DCC">
      <w:pPr>
        <w:spacing w:line="480" w:lineRule="exact"/>
        <w:ind w:leftChars="200" w:left="420" w:firstLineChars="196" w:firstLine="551"/>
        <w:rPr>
          <w:rFonts w:ascii="宋体" w:hAnsi="宋体" w:cs="宋体"/>
          <w:b/>
          <w:sz w:val="28"/>
          <w:szCs w:val="28"/>
        </w:rPr>
      </w:pPr>
      <w:r>
        <w:rPr>
          <w:rFonts w:ascii="宋体" w:hAnsi="宋体" w:cs="宋体" w:hint="eastAsia"/>
          <w:b/>
          <w:sz w:val="28"/>
          <w:szCs w:val="28"/>
        </w:rPr>
        <w:t>15.履约保证金</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366DCC" w:rsidRDefault="00366DCC" w:rsidP="00366DCC">
      <w:pPr>
        <w:spacing w:line="480" w:lineRule="exact"/>
        <w:ind w:leftChars="200" w:left="420"/>
        <w:rPr>
          <w:rFonts w:ascii="宋体" w:hAnsi="宋体" w:cs="宋体"/>
          <w:b/>
          <w:sz w:val="28"/>
          <w:szCs w:val="28"/>
        </w:rPr>
      </w:pPr>
      <w:r>
        <w:rPr>
          <w:rFonts w:ascii="宋体" w:hAnsi="宋体" w:cs="宋体" w:hint="eastAsia"/>
          <w:b/>
          <w:sz w:val="28"/>
          <w:szCs w:val="28"/>
        </w:rPr>
        <w:t xml:space="preserve">    16.仲裁</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lastRenderedPageBreak/>
        <w:t xml:space="preserve">    16.2仲裁应根据《中华人民共和国仲裁法》的规定向买方所在地有管辖权的仲裁机构申请仲裁。</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16.3仲裁裁决为最终裁决，对买方和卖方均有约束力。</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16.4在仲裁期间，本合同应继续执行。</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17.违约终止合同</w:t>
      </w:r>
    </w:p>
    <w:p w:rsidR="00366DCC" w:rsidRDefault="00366DCC" w:rsidP="00366DCC">
      <w:pPr>
        <w:pStyle w:val="a3"/>
        <w:tabs>
          <w:tab w:val="left" w:pos="540"/>
        </w:tabs>
        <w:spacing w:line="480" w:lineRule="exact"/>
        <w:ind w:leftChars="200" w:left="420"/>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（2）卖方在收到买方发出的违约通知后贰拾天内，或经买方书面认可</w:t>
      </w:r>
      <w:proofErr w:type="gramStart"/>
      <w:r>
        <w:rPr>
          <w:rFonts w:hAnsi="宋体" w:cs="宋体" w:hint="eastAsia"/>
          <w:sz w:val="28"/>
          <w:szCs w:val="28"/>
        </w:rPr>
        <w:t>可</w:t>
      </w:r>
      <w:proofErr w:type="gramEnd"/>
      <w:r>
        <w:rPr>
          <w:rFonts w:hAnsi="宋体" w:cs="宋体" w:hint="eastAsia"/>
          <w:sz w:val="28"/>
          <w:szCs w:val="28"/>
        </w:rPr>
        <w:t>延长的时间内未能纠正其过失；</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（3）如果卖方未能履行合同规定的其他义务。</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17.2在买方根据</w:t>
      </w:r>
      <w:proofErr w:type="gramStart"/>
      <w:r>
        <w:rPr>
          <w:rFonts w:hAnsi="宋体" w:cs="宋体" w:hint="eastAsia"/>
          <w:sz w:val="28"/>
          <w:szCs w:val="28"/>
        </w:rPr>
        <w:t>上述第17</w:t>
      </w:r>
      <w:proofErr w:type="gramEnd"/>
      <w:r>
        <w:rPr>
          <w:rFonts w:hAnsi="宋体" w:cs="宋体" w:hint="eastAsia"/>
          <w:sz w:val="28"/>
          <w:szCs w:val="28"/>
        </w:rPr>
        <w:t>.1条规定，终止了全部或部分合同后，买方可以依其认为适当的条件和方法购买与未交货</w:t>
      </w:r>
      <w:proofErr w:type="gramStart"/>
      <w:r>
        <w:rPr>
          <w:rFonts w:hAnsi="宋体" w:cs="宋体" w:hint="eastAsia"/>
          <w:sz w:val="28"/>
          <w:szCs w:val="28"/>
        </w:rPr>
        <w:t>物类似</w:t>
      </w:r>
      <w:proofErr w:type="gramEnd"/>
      <w:r>
        <w:rPr>
          <w:rFonts w:hAnsi="宋体" w:cs="宋体" w:hint="eastAsia"/>
          <w:sz w:val="28"/>
          <w:szCs w:val="28"/>
        </w:rPr>
        <w:t>的货物，卖方应对买方购买类似货物所超出的那部分费用负责，并继续执行合同中未终止的部分。</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18.破产中止合同</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19.转让</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20.合同生效及其它</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lastRenderedPageBreak/>
        <w:t xml:space="preserve">    20.3合同货物交付使用后所发生的合同纠纷，买方与卖方进行处理。</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366DCC" w:rsidRDefault="00366DCC" w:rsidP="00366DCC">
      <w:pPr>
        <w:pStyle w:val="1"/>
        <w:ind w:leftChars="200" w:left="420" w:firstLine="420"/>
        <w:rPr>
          <w:rFonts w:ascii="宋体" w:eastAsia="宋体" w:hAnsi="宋体" w:cs="宋体"/>
        </w:rPr>
      </w:pPr>
      <w:bookmarkStart w:id="47" w:name="_Toc411253256"/>
    </w:p>
    <w:p w:rsidR="00366DCC" w:rsidRDefault="00366DCC" w:rsidP="00366DCC">
      <w:pPr>
        <w:pStyle w:val="10"/>
        <w:ind w:leftChars="200" w:left="420"/>
        <w:jc w:val="center"/>
        <w:rPr>
          <w:rFonts w:ascii="宋体" w:hAnsi="宋体" w:cs="宋体"/>
          <w:lang w:bidi="he-IL"/>
        </w:rPr>
      </w:pPr>
      <w:r>
        <w:rPr>
          <w:rFonts w:ascii="宋体" w:hAnsi="宋体" w:cs="宋体" w:hint="eastAsia"/>
          <w:b w:val="0"/>
          <w:sz w:val="36"/>
          <w:szCs w:val="36"/>
        </w:rPr>
        <w:t>第四部分　合同格式</w:t>
      </w:r>
      <w:bookmarkEnd w:id="47"/>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366DCC" w:rsidRDefault="00366DCC" w:rsidP="00366DCC">
      <w:pPr>
        <w:pStyle w:val="a3"/>
        <w:spacing w:line="480" w:lineRule="exact"/>
        <w:ind w:leftChars="200" w:left="420" w:firstLineChars="227" w:firstLine="638"/>
        <w:rPr>
          <w:rFonts w:hAnsi="宋体" w:cs="宋体"/>
          <w:sz w:val="28"/>
          <w:szCs w:val="28"/>
        </w:rPr>
      </w:pPr>
      <w:r>
        <w:rPr>
          <w:rFonts w:hAnsi="宋体" w:cs="宋体" w:hint="eastAsia"/>
          <w:b/>
          <w:sz w:val="28"/>
          <w:szCs w:val="28"/>
        </w:rPr>
        <w:t>1、合同文件</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下列关于盱眙县政府采购项目编号：XYZZXJ-2021-024询价文件及响应文件是构成本合同不可分割的部分：</w:t>
      </w:r>
    </w:p>
    <w:p w:rsidR="00366DCC" w:rsidRDefault="00366DCC" w:rsidP="00366DCC">
      <w:pPr>
        <w:pStyle w:val="a3"/>
        <w:spacing w:line="480" w:lineRule="exact"/>
        <w:ind w:leftChars="400" w:left="840"/>
        <w:rPr>
          <w:rFonts w:hAnsi="宋体" w:cs="宋体"/>
          <w:sz w:val="28"/>
          <w:szCs w:val="28"/>
        </w:rPr>
      </w:pPr>
      <w:r>
        <w:rPr>
          <w:rFonts w:hAnsi="宋体" w:cs="宋体" w:hint="eastAsia"/>
          <w:sz w:val="28"/>
          <w:szCs w:val="28"/>
        </w:rPr>
        <w:t>（1）合同主要条款及通用条款；</w:t>
      </w:r>
    </w:p>
    <w:p w:rsidR="00366DCC" w:rsidRDefault="00366DCC" w:rsidP="00366DCC">
      <w:pPr>
        <w:pStyle w:val="a3"/>
        <w:spacing w:line="480" w:lineRule="exact"/>
        <w:ind w:leftChars="400" w:left="840"/>
        <w:rPr>
          <w:rFonts w:hAnsi="宋体" w:cs="宋体"/>
          <w:sz w:val="28"/>
          <w:szCs w:val="28"/>
        </w:rPr>
      </w:pPr>
      <w:r>
        <w:rPr>
          <w:rFonts w:hAnsi="宋体" w:cs="宋体" w:hint="eastAsia"/>
          <w:sz w:val="28"/>
          <w:szCs w:val="28"/>
        </w:rPr>
        <w:t>（2）卖方提交的响应文件；</w:t>
      </w:r>
    </w:p>
    <w:p w:rsidR="00366DCC" w:rsidRDefault="00366DCC" w:rsidP="00366DCC">
      <w:pPr>
        <w:pStyle w:val="a3"/>
        <w:spacing w:line="480" w:lineRule="exact"/>
        <w:ind w:leftChars="200" w:left="420" w:firstLineChars="150" w:firstLine="420"/>
        <w:rPr>
          <w:rFonts w:hAnsi="宋体" w:cs="宋体"/>
          <w:sz w:val="28"/>
          <w:szCs w:val="28"/>
        </w:rPr>
      </w:pPr>
      <w:r>
        <w:rPr>
          <w:rFonts w:hAnsi="宋体" w:cs="宋体" w:hint="eastAsia"/>
          <w:sz w:val="28"/>
          <w:szCs w:val="28"/>
        </w:rPr>
        <w:t>（3）成交通知书；</w:t>
      </w:r>
    </w:p>
    <w:p w:rsidR="00366DCC" w:rsidRDefault="00366DCC" w:rsidP="00366DCC">
      <w:pPr>
        <w:pStyle w:val="a3"/>
        <w:spacing w:line="480" w:lineRule="exact"/>
        <w:ind w:leftChars="200" w:left="420" w:firstLineChars="150" w:firstLine="420"/>
        <w:rPr>
          <w:rFonts w:hAnsi="宋体" w:cs="宋体"/>
          <w:sz w:val="28"/>
          <w:szCs w:val="28"/>
        </w:rPr>
      </w:pPr>
      <w:r>
        <w:rPr>
          <w:rFonts w:hAnsi="宋体" w:cs="宋体" w:hint="eastAsia"/>
          <w:sz w:val="28"/>
          <w:szCs w:val="28"/>
        </w:rPr>
        <w:t>（4）买方和卖方商定的其他必要文件。</w:t>
      </w:r>
    </w:p>
    <w:p w:rsidR="00366DCC" w:rsidRDefault="00366DCC" w:rsidP="00366DCC">
      <w:pPr>
        <w:pStyle w:val="a3"/>
        <w:spacing w:line="480" w:lineRule="exact"/>
        <w:ind w:leftChars="29" w:left="61" w:firstLineChars="339" w:firstLine="953"/>
        <w:rPr>
          <w:rFonts w:hAnsi="宋体" w:cs="宋体"/>
          <w:sz w:val="28"/>
          <w:szCs w:val="28"/>
        </w:rPr>
      </w:pPr>
      <w:r>
        <w:rPr>
          <w:rFonts w:hAnsi="宋体" w:cs="宋体" w:hint="eastAsia"/>
          <w:b/>
          <w:sz w:val="28"/>
          <w:szCs w:val="28"/>
        </w:rPr>
        <w:t>2、合同范围和条件</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本合同的范围和条件应与上述合同文件的规定相一致。</w:t>
      </w:r>
    </w:p>
    <w:p w:rsidR="00366DCC" w:rsidRDefault="00366DCC" w:rsidP="00366DCC">
      <w:pPr>
        <w:pStyle w:val="a3"/>
        <w:spacing w:line="480" w:lineRule="exact"/>
        <w:ind w:leftChars="29" w:left="61" w:firstLineChars="344" w:firstLine="967"/>
        <w:rPr>
          <w:rFonts w:hAnsi="宋体" w:cs="宋体"/>
          <w:sz w:val="28"/>
          <w:szCs w:val="28"/>
        </w:rPr>
      </w:pPr>
      <w:r>
        <w:rPr>
          <w:rFonts w:hAnsi="宋体" w:cs="宋体" w:hint="eastAsia"/>
          <w:b/>
          <w:sz w:val="28"/>
          <w:szCs w:val="28"/>
        </w:rPr>
        <w:t>3、货物及数量</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本合同所提供的货物及数量详见“采购需求及总体要求”。</w:t>
      </w:r>
    </w:p>
    <w:p w:rsidR="00366DCC" w:rsidRDefault="00366DCC" w:rsidP="00366DCC">
      <w:pPr>
        <w:pStyle w:val="a3"/>
        <w:spacing w:line="480" w:lineRule="exact"/>
        <w:ind w:leftChars="200" w:left="420" w:firstLineChars="177" w:firstLine="498"/>
        <w:rPr>
          <w:rFonts w:hAnsi="宋体" w:cs="宋体"/>
          <w:b/>
          <w:sz w:val="28"/>
          <w:szCs w:val="28"/>
        </w:rPr>
      </w:pPr>
      <w:r>
        <w:rPr>
          <w:rFonts w:hAnsi="宋体" w:cs="宋体" w:hint="eastAsia"/>
          <w:b/>
          <w:sz w:val="28"/>
          <w:szCs w:val="28"/>
        </w:rPr>
        <w:t>4、合同金额及付款</w:t>
      </w:r>
    </w:p>
    <w:p w:rsidR="00366DCC" w:rsidRDefault="00366DCC" w:rsidP="00366DCC">
      <w:pPr>
        <w:pStyle w:val="a3"/>
        <w:spacing w:line="480" w:lineRule="exact"/>
        <w:ind w:leftChars="200" w:left="420"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366DCC" w:rsidRDefault="00366DCC" w:rsidP="00366DCC">
      <w:pPr>
        <w:spacing w:line="574" w:lineRule="exact"/>
        <w:ind w:leftChars="200" w:left="420"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w:t>
      </w:r>
      <w:r>
        <w:rPr>
          <w:rFonts w:ascii="宋体" w:hAnsi="宋体" w:cs="宋体" w:hint="eastAsia"/>
          <w:sz w:val="28"/>
          <w:szCs w:val="28"/>
        </w:rPr>
        <w:lastRenderedPageBreak/>
        <w:t>有明确规定。</w:t>
      </w:r>
    </w:p>
    <w:p w:rsidR="00366DCC" w:rsidRDefault="00366DCC" w:rsidP="00366DCC">
      <w:pPr>
        <w:pStyle w:val="a3"/>
        <w:spacing w:line="480" w:lineRule="exact"/>
        <w:ind w:leftChars="200" w:left="420" w:firstLineChars="241" w:firstLine="677"/>
        <w:rPr>
          <w:rFonts w:hAnsi="宋体" w:cs="宋体"/>
          <w:b/>
          <w:sz w:val="28"/>
          <w:szCs w:val="28"/>
        </w:rPr>
      </w:pPr>
      <w:r>
        <w:rPr>
          <w:rFonts w:hAnsi="宋体" w:cs="宋体" w:hint="eastAsia"/>
          <w:b/>
          <w:sz w:val="28"/>
          <w:szCs w:val="28"/>
        </w:rPr>
        <w:t>5、合同纠纷处理</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366DCC" w:rsidRDefault="00366DCC" w:rsidP="00366DCC">
      <w:pPr>
        <w:spacing w:line="480" w:lineRule="exact"/>
        <w:ind w:leftChars="200" w:left="420" w:firstLineChars="200" w:firstLine="562"/>
        <w:rPr>
          <w:rFonts w:ascii="宋体" w:hAnsi="宋体" w:cs="宋体"/>
          <w:sz w:val="28"/>
          <w:szCs w:val="28"/>
        </w:rPr>
      </w:pPr>
      <w:r>
        <w:rPr>
          <w:rFonts w:ascii="宋体" w:hAnsi="宋体" w:cs="宋体" w:hint="eastAsia"/>
          <w:b/>
          <w:sz w:val="28"/>
          <w:szCs w:val="28"/>
        </w:rPr>
        <w:t>6、合同生效及其它</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买    方：                          卖    方：</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单位盖章：                          单位盖章：</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代表签字：                          代表签字：</w:t>
      </w:r>
    </w:p>
    <w:p w:rsidR="00366DCC" w:rsidRDefault="00366DCC" w:rsidP="00366DCC">
      <w:pPr>
        <w:pStyle w:val="a3"/>
        <w:spacing w:line="480" w:lineRule="exact"/>
        <w:ind w:leftChars="200" w:left="420" w:firstLineChars="200" w:firstLine="560"/>
        <w:rPr>
          <w:rFonts w:hAnsi="宋体" w:cs="宋体"/>
          <w:sz w:val="28"/>
          <w:szCs w:val="28"/>
        </w:rPr>
      </w:pPr>
      <w:proofErr w:type="gramStart"/>
      <w:r>
        <w:rPr>
          <w:rFonts w:hAnsi="宋体" w:cs="宋体" w:hint="eastAsia"/>
          <w:sz w:val="28"/>
          <w:szCs w:val="28"/>
        </w:rPr>
        <w:t>签定</w:t>
      </w:r>
      <w:proofErr w:type="gramEnd"/>
      <w:r>
        <w:rPr>
          <w:rFonts w:hAnsi="宋体" w:cs="宋体" w:hint="eastAsia"/>
          <w:sz w:val="28"/>
          <w:szCs w:val="28"/>
        </w:rPr>
        <w:t xml:space="preserve">日期：                          </w:t>
      </w:r>
      <w:proofErr w:type="gramStart"/>
      <w:r>
        <w:rPr>
          <w:rFonts w:hAnsi="宋体" w:cs="宋体" w:hint="eastAsia"/>
          <w:sz w:val="28"/>
          <w:szCs w:val="28"/>
        </w:rPr>
        <w:t>签定</w:t>
      </w:r>
      <w:proofErr w:type="gramEnd"/>
      <w:r>
        <w:rPr>
          <w:rFonts w:hAnsi="宋体" w:cs="宋体" w:hint="eastAsia"/>
          <w:sz w:val="28"/>
          <w:szCs w:val="28"/>
        </w:rPr>
        <w:t>日期：</w:t>
      </w:r>
    </w:p>
    <w:p w:rsidR="00366DCC" w:rsidRDefault="00366DCC" w:rsidP="00366DCC">
      <w:pPr>
        <w:snapToGrid w:val="0"/>
        <w:ind w:leftChars="200" w:left="420" w:firstLineChars="150" w:firstLine="420"/>
        <w:rPr>
          <w:rFonts w:ascii="宋体" w:hAnsi="宋体" w:cs="宋体"/>
          <w:sz w:val="28"/>
          <w:szCs w:val="28"/>
        </w:rPr>
      </w:pPr>
    </w:p>
    <w:p w:rsidR="00366DCC" w:rsidRDefault="00366DCC" w:rsidP="00366DCC">
      <w:pPr>
        <w:snapToGrid w:val="0"/>
        <w:ind w:leftChars="200" w:left="420" w:firstLineChars="150" w:firstLine="420"/>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b/>
          <w:sz w:val="28"/>
          <w:szCs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spacing w:line="360" w:lineRule="auto"/>
        <w:ind w:leftChars="200" w:left="420" w:firstLineChars="500" w:firstLine="2209"/>
        <w:jc w:val="left"/>
        <w:rPr>
          <w:rFonts w:ascii="宋体" w:hAnsi="宋体" w:cs="宋体"/>
          <w:b/>
          <w:bCs/>
          <w:sz w:val="44"/>
        </w:rPr>
      </w:pPr>
    </w:p>
    <w:p w:rsidR="00366DCC" w:rsidRDefault="00366DCC" w:rsidP="00366DCC">
      <w:pPr>
        <w:spacing w:line="360" w:lineRule="auto"/>
        <w:ind w:leftChars="200" w:left="420" w:firstLineChars="500" w:firstLine="2209"/>
        <w:jc w:val="left"/>
        <w:rPr>
          <w:rFonts w:ascii="宋体" w:hAnsi="宋体" w:cs="宋体"/>
          <w:b/>
          <w:bCs/>
          <w:sz w:val="44"/>
        </w:rPr>
      </w:pPr>
      <w:r>
        <w:rPr>
          <w:rFonts w:ascii="宋体" w:hAnsi="宋体" w:cs="宋体" w:hint="eastAsia"/>
          <w:b/>
          <w:bCs/>
          <w:sz w:val="44"/>
        </w:rPr>
        <w:t>第二章 响 应 文 件 格 式</w:t>
      </w: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b/>
          <w:bCs/>
          <w:sz w:val="32"/>
        </w:rPr>
      </w:pPr>
    </w:p>
    <w:p w:rsidR="00366DCC" w:rsidRDefault="00366DCC" w:rsidP="00366DCC">
      <w:pPr>
        <w:spacing w:line="400" w:lineRule="exact"/>
        <w:ind w:leftChars="200" w:left="420" w:firstLineChars="500" w:firstLine="1807"/>
        <w:rPr>
          <w:rFonts w:ascii="宋体" w:hAnsi="宋体" w:cs="宋体"/>
          <w:b/>
          <w:bCs/>
          <w:sz w:val="36"/>
        </w:rPr>
      </w:pPr>
      <w:r>
        <w:rPr>
          <w:rFonts w:ascii="宋体" w:hAnsi="宋体" w:cs="宋体" w:hint="eastAsia"/>
          <w:b/>
          <w:bCs/>
          <w:sz w:val="36"/>
        </w:rPr>
        <w:t>项目名称:</w:t>
      </w:r>
    </w:p>
    <w:p w:rsidR="00366DCC" w:rsidRDefault="00366DCC" w:rsidP="00366DCC">
      <w:pPr>
        <w:pStyle w:val="a3"/>
        <w:ind w:leftChars="200" w:left="420"/>
        <w:rPr>
          <w:rFonts w:hAnsi="宋体" w:cs="宋体"/>
          <w:sz w:val="32"/>
        </w:rPr>
      </w:pPr>
    </w:p>
    <w:p w:rsidR="00366DCC" w:rsidRDefault="00366DCC" w:rsidP="00366DCC">
      <w:pPr>
        <w:pStyle w:val="a3"/>
        <w:ind w:leftChars="200" w:left="420" w:firstLineChars="295" w:firstLine="1066"/>
        <w:rPr>
          <w:rFonts w:hAnsi="宋体" w:cs="宋体"/>
          <w:b/>
          <w:sz w:val="36"/>
          <w:szCs w:val="24"/>
        </w:rPr>
      </w:pPr>
    </w:p>
    <w:p w:rsidR="00366DCC" w:rsidRDefault="00366DCC" w:rsidP="00366DCC">
      <w:pPr>
        <w:pStyle w:val="a3"/>
        <w:ind w:leftChars="200" w:left="420" w:firstLineChars="295" w:firstLine="1066"/>
        <w:rPr>
          <w:rFonts w:hAnsi="宋体" w:cs="宋体"/>
          <w:b/>
          <w:sz w:val="36"/>
          <w:szCs w:val="24"/>
        </w:rPr>
      </w:pPr>
    </w:p>
    <w:p w:rsidR="00366DCC" w:rsidRDefault="00366DCC" w:rsidP="00366DCC">
      <w:pPr>
        <w:pStyle w:val="a3"/>
        <w:ind w:leftChars="200" w:left="420" w:firstLineChars="495" w:firstLine="1789"/>
        <w:rPr>
          <w:rFonts w:hAnsi="宋体" w:cs="宋体"/>
          <w:b/>
          <w:sz w:val="36"/>
          <w:szCs w:val="24"/>
        </w:rPr>
      </w:pPr>
      <w:r>
        <w:rPr>
          <w:rFonts w:hAnsi="宋体" w:cs="宋体" w:hint="eastAsia"/>
          <w:b/>
          <w:sz w:val="36"/>
          <w:szCs w:val="24"/>
        </w:rPr>
        <w:t>项目编号:</w:t>
      </w: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firstLineChars="495" w:firstLine="1789"/>
        <w:rPr>
          <w:rFonts w:ascii="宋体" w:hAnsi="宋体" w:cs="宋体"/>
          <w:b/>
          <w:bCs/>
          <w:sz w:val="32"/>
        </w:rPr>
      </w:pPr>
      <w:r>
        <w:rPr>
          <w:rFonts w:ascii="宋体" w:hAnsi="宋体" w:cs="宋体" w:hint="eastAsia"/>
          <w:b/>
          <w:bCs/>
          <w:sz w:val="36"/>
        </w:rPr>
        <w:t>询价供应商：</w:t>
      </w:r>
    </w:p>
    <w:p w:rsidR="00366DCC" w:rsidRDefault="00366DCC" w:rsidP="00366DCC">
      <w:pPr>
        <w:pStyle w:val="a3"/>
        <w:ind w:leftChars="200" w:left="420" w:firstLineChars="300" w:firstLine="843"/>
        <w:rPr>
          <w:rFonts w:hAnsi="宋体" w:cs="宋体"/>
          <w:b/>
          <w:bCs/>
          <w:sz w:val="28"/>
        </w:rPr>
      </w:pPr>
    </w:p>
    <w:p w:rsidR="00366DCC" w:rsidRDefault="00366DCC" w:rsidP="00366DCC">
      <w:pPr>
        <w:pStyle w:val="a3"/>
        <w:ind w:leftChars="200" w:left="420" w:firstLineChars="300" w:firstLine="843"/>
        <w:rPr>
          <w:rFonts w:hAnsi="宋体" w:cs="宋体"/>
          <w:b/>
          <w:bCs/>
          <w:sz w:val="28"/>
        </w:rPr>
      </w:pPr>
    </w:p>
    <w:p w:rsidR="00366DCC" w:rsidRDefault="00366DCC" w:rsidP="00366DCC">
      <w:pPr>
        <w:pStyle w:val="a3"/>
        <w:ind w:leftChars="200" w:left="420" w:firstLineChars="1400" w:firstLine="5060"/>
        <w:rPr>
          <w:rFonts w:hAnsi="宋体" w:cs="宋体"/>
          <w:b/>
          <w:bCs/>
          <w:sz w:val="36"/>
          <w:szCs w:val="36"/>
        </w:rPr>
      </w:pPr>
      <w:r>
        <w:rPr>
          <w:rFonts w:hAnsi="宋体" w:cs="宋体" w:hint="eastAsia"/>
          <w:b/>
          <w:bCs/>
          <w:sz w:val="36"/>
          <w:szCs w:val="36"/>
        </w:rPr>
        <w:t>年    月   日</w:t>
      </w:r>
    </w:p>
    <w:p w:rsidR="00366DCC" w:rsidRDefault="00366DCC" w:rsidP="00366DCC">
      <w:pPr>
        <w:spacing w:line="440" w:lineRule="exact"/>
        <w:ind w:leftChars="200" w:left="420"/>
        <w:rPr>
          <w:rFonts w:ascii="宋体" w:hAnsi="宋体" w:cs="宋体"/>
          <w:b/>
          <w:bCs/>
          <w:sz w:val="36"/>
          <w:szCs w:val="36"/>
        </w:rPr>
      </w:pPr>
    </w:p>
    <w:p w:rsidR="00366DCC" w:rsidRDefault="00366DCC" w:rsidP="00366DCC">
      <w:pPr>
        <w:pStyle w:val="1"/>
        <w:ind w:leftChars="200" w:left="420" w:firstLine="723"/>
        <w:rPr>
          <w:rFonts w:ascii="宋体" w:eastAsia="宋体" w:hAnsi="宋体" w:cs="宋体"/>
          <w:b/>
          <w:bCs/>
          <w:sz w:val="36"/>
          <w:szCs w:val="36"/>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pStyle w:val="10"/>
        <w:ind w:leftChars="200" w:left="420"/>
        <w:jc w:val="center"/>
        <w:rPr>
          <w:rFonts w:ascii="宋体" w:hAnsi="宋体" w:cs="宋体"/>
          <w:sz w:val="30"/>
          <w:szCs w:val="30"/>
        </w:rPr>
      </w:pPr>
      <w:r>
        <w:rPr>
          <w:rFonts w:ascii="宋体" w:hAnsi="宋体" w:cs="宋体" w:hint="eastAsia"/>
          <w:sz w:val="30"/>
          <w:szCs w:val="30"/>
        </w:rPr>
        <w:lastRenderedPageBreak/>
        <w:t>一、报价函</w:t>
      </w:r>
    </w:p>
    <w:p w:rsidR="00366DCC" w:rsidRDefault="00366DCC" w:rsidP="00366DCC">
      <w:pPr>
        <w:spacing w:line="440" w:lineRule="exact"/>
        <w:ind w:leftChars="200" w:left="420"/>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366DCC" w:rsidRDefault="00366DCC" w:rsidP="00366DCC">
      <w:pPr>
        <w:pStyle w:val="a5"/>
        <w:ind w:leftChars="200" w:left="420"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366DCC" w:rsidRDefault="00366DCC" w:rsidP="00366DCC">
      <w:pPr>
        <w:pStyle w:val="a5"/>
        <w:ind w:leftChars="333" w:left="699" w:firstLineChars="128" w:firstLine="358"/>
        <w:rPr>
          <w:color w:val="000000"/>
          <w:sz w:val="28"/>
          <w:szCs w:val="28"/>
        </w:rPr>
      </w:pPr>
      <w:r>
        <w:rPr>
          <w:rFonts w:hint="eastAsia"/>
          <w:color w:val="000000"/>
          <w:sz w:val="28"/>
          <w:szCs w:val="28"/>
        </w:rPr>
        <w:t>1、按询价文件规定的各项要求，我方愿以报价为</w:t>
      </w:r>
      <w:r w:rsidRPr="00782FA1">
        <w:rPr>
          <w:rFonts w:hint="eastAsia"/>
          <w:color w:val="000000"/>
          <w:sz w:val="28"/>
          <w:szCs w:val="28"/>
          <w:u w:val="single"/>
        </w:rPr>
        <w:t xml:space="preserve">【大写:人民币 </w:t>
      </w:r>
      <w:r>
        <w:rPr>
          <w:rFonts w:hint="eastAsia"/>
          <w:color w:val="000000"/>
          <w:sz w:val="28"/>
          <w:szCs w:val="28"/>
        </w:rPr>
        <w:t>（RMB￥</w:t>
      </w:r>
      <w:r w:rsidRPr="00782FA1">
        <w:rPr>
          <w:rFonts w:hint="eastAsia"/>
          <w:color w:val="000000"/>
          <w:sz w:val="28"/>
          <w:szCs w:val="28"/>
          <w:u w:val="single"/>
        </w:rPr>
        <w:t xml:space="preserve">           元</w:t>
      </w:r>
      <w:r>
        <w:rPr>
          <w:rFonts w:hint="eastAsia"/>
          <w:color w:val="000000"/>
          <w:sz w:val="28"/>
          <w:szCs w:val="28"/>
        </w:rPr>
        <w:t>）】的总报价，并按询价文件的规定要求提供所需货物和服务。</w:t>
      </w:r>
    </w:p>
    <w:p w:rsidR="00366DCC" w:rsidRDefault="00366DCC" w:rsidP="00366DCC">
      <w:pPr>
        <w:pStyle w:val="a5"/>
        <w:ind w:leftChars="200" w:left="420" w:firstLine="480"/>
        <w:rPr>
          <w:color w:val="000000"/>
          <w:sz w:val="28"/>
          <w:szCs w:val="28"/>
        </w:rPr>
      </w:pPr>
      <w:r>
        <w:rPr>
          <w:rFonts w:hint="eastAsia"/>
          <w:color w:val="000000"/>
          <w:sz w:val="28"/>
          <w:szCs w:val="28"/>
        </w:rPr>
        <w:t>2、我们接受询价文件的所有的条款和规定。</w:t>
      </w:r>
    </w:p>
    <w:p w:rsidR="00366DCC" w:rsidRDefault="00366DCC" w:rsidP="00366DCC">
      <w:pPr>
        <w:pStyle w:val="a5"/>
        <w:ind w:leftChars="200" w:left="420"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366DCC" w:rsidRDefault="00366DCC" w:rsidP="00366DCC">
      <w:pPr>
        <w:pStyle w:val="a5"/>
        <w:ind w:leftChars="200" w:left="420"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366DCC" w:rsidRDefault="00366DCC" w:rsidP="00366DCC">
      <w:pPr>
        <w:pStyle w:val="a5"/>
        <w:ind w:leftChars="200" w:left="420"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366DCC" w:rsidRDefault="00366DCC" w:rsidP="00366DCC">
      <w:pPr>
        <w:pStyle w:val="a5"/>
        <w:ind w:leftChars="200" w:left="420"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366DCC" w:rsidRDefault="00366DCC" w:rsidP="00366DCC">
      <w:pPr>
        <w:pStyle w:val="a5"/>
        <w:ind w:leftChars="200" w:left="420" w:firstLine="480"/>
        <w:rPr>
          <w:color w:val="000000"/>
          <w:sz w:val="28"/>
          <w:szCs w:val="28"/>
        </w:rPr>
      </w:pPr>
      <w:r>
        <w:rPr>
          <w:rFonts w:hint="eastAsia"/>
          <w:color w:val="000000"/>
          <w:sz w:val="28"/>
          <w:szCs w:val="28"/>
        </w:rPr>
        <w:t>7、我们没有为本项目提供整体设计、规范编制或者项目管理、监理、检测等服务。</w:t>
      </w:r>
    </w:p>
    <w:p w:rsidR="00366DCC" w:rsidRDefault="00366DCC" w:rsidP="00366DCC">
      <w:pPr>
        <w:pStyle w:val="a5"/>
        <w:ind w:leftChars="200" w:left="420" w:firstLineChars="200" w:firstLine="560"/>
        <w:rPr>
          <w:color w:val="000000"/>
          <w:sz w:val="28"/>
          <w:szCs w:val="28"/>
        </w:rPr>
      </w:pPr>
      <w:r>
        <w:rPr>
          <w:rFonts w:hint="eastAsia"/>
          <w:color w:val="000000"/>
          <w:sz w:val="28"/>
          <w:szCs w:val="28"/>
        </w:rPr>
        <w:t>供应商名称（公章）：</w:t>
      </w:r>
    </w:p>
    <w:p w:rsidR="00366DCC" w:rsidRDefault="00366DCC" w:rsidP="00366DCC">
      <w:pPr>
        <w:pStyle w:val="a5"/>
        <w:ind w:leftChars="200" w:left="420" w:firstLine="600"/>
        <w:rPr>
          <w:color w:val="000000"/>
          <w:sz w:val="28"/>
          <w:szCs w:val="28"/>
        </w:rPr>
      </w:pPr>
      <w:r>
        <w:rPr>
          <w:rFonts w:hint="eastAsia"/>
          <w:color w:val="000000"/>
          <w:sz w:val="28"/>
          <w:szCs w:val="28"/>
        </w:rPr>
        <w:t>地址：            邮编:</w:t>
      </w:r>
    </w:p>
    <w:p w:rsidR="00366DCC" w:rsidRDefault="00366DCC" w:rsidP="00366DCC">
      <w:pPr>
        <w:pStyle w:val="a5"/>
        <w:ind w:leftChars="200" w:left="420" w:firstLine="600"/>
        <w:rPr>
          <w:color w:val="000000"/>
          <w:sz w:val="28"/>
          <w:szCs w:val="28"/>
        </w:rPr>
      </w:pPr>
      <w:r>
        <w:rPr>
          <w:rFonts w:hint="eastAsia"/>
          <w:color w:val="000000"/>
          <w:sz w:val="28"/>
          <w:szCs w:val="28"/>
        </w:rPr>
        <w:t>电话：            传真:</w:t>
      </w:r>
    </w:p>
    <w:p w:rsidR="00366DCC" w:rsidRDefault="00366DCC" w:rsidP="00366DCC">
      <w:pPr>
        <w:pStyle w:val="a5"/>
        <w:ind w:leftChars="200" w:left="420" w:firstLine="600"/>
        <w:rPr>
          <w:color w:val="000000"/>
          <w:sz w:val="28"/>
          <w:szCs w:val="28"/>
        </w:rPr>
      </w:pPr>
      <w:r>
        <w:rPr>
          <w:rFonts w:hint="eastAsia"/>
          <w:color w:val="000000"/>
          <w:sz w:val="28"/>
          <w:szCs w:val="28"/>
        </w:rPr>
        <w:t>法定代表人（委托受托人）签字或签章：</w:t>
      </w:r>
    </w:p>
    <w:p w:rsidR="00366DCC" w:rsidRDefault="00366DCC" w:rsidP="00366DCC">
      <w:pPr>
        <w:pStyle w:val="a5"/>
        <w:ind w:leftChars="200" w:left="420" w:firstLine="600"/>
        <w:rPr>
          <w:color w:val="000000"/>
          <w:sz w:val="28"/>
          <w:szCs w:val="28"/>
        </w:rPr>
      </w:pPr>
      <w:r>
        <w:rPr>
          <w:rFonts w:hint="eastAsia"/>
          <w:color w:val="000000"/>
          <w:sz w:val="28"/>
          <w:szCs w:val="28"/>
        </w:rPr>
        <w:t>职务:</w:t>
      </w:r>
    </w:p>
    <w:p w:rsidR="00366DCC" w:rsidRDefault="00366DCC" w:rsidP="00366DCC">
      <w:pPr>
        <w:pStyle w:val="a5"/>
        <w:spacing w:line="360" w:lineRule="atLeast"/>
        <w:ind w:leftChars="200" w:left="420" w:firstLine="600"/>
        <w:rPr>
          <w:color w:val="000000"/>
          <w:sz w:val="28"/>
          <w:szCs w:val="28"/>
        </w:rPr>
      </w:pPr>
      <w:r>
        <w:rPr>
          <w:rFonts w:hint="eastAsia"/>
          <w:color w:val="000000"/>
          <w:sz w:val="28"/>
          <w:szCs w:val="28"/>
        </w:rPr>
        <w:t>日 期：</w:t>
      </w:r>
    </w:p>
    <w:p w:rsidR="00366DCC" w:rsidRDefault="00366DCC" w:rsidP="00366DCC">
      <w:pPr>
        <w:widowControl/>
        <w:spacing w:line="360" w:lineRule="auto"/>
        <w:ind w:leftChars="200" w:left="420"/>
        <w:jc w:val="center"/>
        <w:rPr>
          <w:rFonts w:ascii="宋体" w:hAnsi="宋体" w:cs="宋体"/>
          <w:b/>
          <w:sz w:val="24"/>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366DCC" w:rsidRDefault="00366DCC" w:rsidP="00366DCC">
      <w:pPr>
        <w:spacing w:line="440" w:lineRule="exact"/>
        <w:ind w:leftChars="200" w:left="420"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366DCC" w:rsidRDefault="00366DCC" w:rsidP="00366DCC">
      <w:pPr>
        <w:spacing w:line="440" w:lineRule="exact"/>
        <w:ind w:leftChars="200" w:left="420"/>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Ind w:w="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50"/>
        <w:gridCol w:w="2172"/>
        <w:gridCol w:w="1220"/>
        <w:gridCol w:w="1220"/>
        <w:gridCol w:w="1331"/>
        <w:gridCol w:w="1329"/>
      </w:tblGrid>
      <w:tr w:rsidR="00366DCC" w:rsidTr="00C9071F">
        <w:trPr>
          <w:trHeight w:val="699"/>
        </w:trPr>
        <w:tc>
          <w:tcPr>
            <w:tcW w:w="733"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序号</w:t>
            </w:r>
          </w:p>
        </w:tc>
        <w:tc>
          <w:tcPr>
            <w:tcW w:w="1274" w:type="pct"/>
            <w:noWrap/>
            <w:vAlign w:val="center"/>
          </w:tcPr>
          <w:p w:rsidR="00366DCC" w:rsidRDefault="00366DCC" w:rsidP="00C9071F">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716" w:type="pct"/>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品牌</w:t>
            </w:r>
          </w:p>
        </w:tc>
        <w:tc>
          <w:tcPr>
            <w:tcW w:w="716"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单价</w:t>
            </w:r>
          </w:p>
        </w:tc>
        <w:tc>
          <w:tcPr>
            <w:tcW w:w="781"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数量</w:t>
            </w:r>
          </w:p>
        </w:tc>
        <w:tc>
          <w:tcPr>
            <w:tcW w:w="780" w:type="pct"/>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总价</w:t>
            </w:r>
          </w:p>
        </w:tc>
      </w:tr>
      <w:tr w:rsidR="00366DCC" w:rsidTr="00C9071F">
        <w:trPr>
          <w:trHeight w:val="577"/>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599"/>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607"/>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603"/>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267" w:type="pct"/>
            <w:gridSpan w:val="5"/>
          </w:tcPr>
          <w:p w:rsidR="00366DCC" w:rsidRDefault="00366DCC" w:rsidP="00C9071F">
            <w:pPr>
              <w:spacing w:line="440" w:lineRule="exact"/>
              <w:ind w:left="200"/>
              <w:jc w:val="center"/>
              <w:rPr>
                <w:rFonts w:ascii="宋体" w:hAnsi="宋体" w:cs="宋体"/>
                <w:spacing w:val="20"/>
                <w:w w:val="90"/>
                <w:sz w:val="28"/>
              </w:rPr>
            </w:pPr>
          </w:p>
        </w:tc>
      </w:tr>
    </w:tbl>
    <w:p w:rsidR="00366DCC" w:rsidRDefault="00366DCC" w:rsidP="00366DCC">
      <w:pPr>
        <w:spacing w:line="520" w:lineRule="exact"/>
        <w:ind w:leftChars="200" w:left="420"/>
        <w:rPr>
          <w:rFonts w:ascii="宋体" w:hAnsi="宋体" w:cs="宋体"/>
          <w:w w:val="90"/>
          <w:sz w:val="28"/>
        </w:rPr>
      </w:pPr>
    </w:p>
    <w:p w:rsidR="00366DCC" w:rsidRDefault="00366DCC" w:rsidP="00366DCC">
      <w:pPr>
        <w:pStyle w:val="1"/>
        <w:ind w:leftChars="200" w:left="420" w:firstLineChars="0" w:firstLine="0"/>
        <w:rPr>
          <w:rFonts w:ascii="宋体" w:eastAsia="宋体" w:hAnsi="宋体" w:cs="宋体"/>
        </w:rPr>
      </w:pPr>
      <w:r>
        <w:rPr>
          <w:rFonts w:ascii="宋体" w:eastAsia="宋体" w:hAnsi="宋体" w:cs="宋体" w:hint="eastAsia"/>
        </w:rPr>
        <w:t>注：以实际发生数量为准。</w:t>
      </w:r>
    </w:p>
    <w:p w:rsidR="00366DCC" w:rsidRDefault="00366DCC" w:rsidP="00366DCC">
      <w:pPr>
        <w:spacing w:line="520" w:lineRule="exact"/>
        <w:ind w:leftChars="200" w:left="420"/>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66DCC" w:rsidRDefault="00366DCC" w:rsidP="00366DCC">
      <w:pPr>
        <w:spacing w:line="520" w:lineRule="exact"/>
        <w:ind w:leftChars="200" w:left="420"/>
        <w:rPr>
          <w:rFonts w:ascii="宋体" w:hAnsi="宋体" w:cs="宋体"/>
          <w:w w:val="90"/>
          <w:sz w:val="28"/>
          <w:u w:val="single"/>
        </w:rPr>
      </w:pPr>
      <w:r>
        <w:rPr>
          <w:rFonts w:ascii="宋体" w:hAnsi="宋体" w:cs="宋体" w:hint="eastAsia"/>
          <w:w w:val="90"/>
          <w:sz w:val="28"/>
        </w:rPr>
        <w:t>法定代表人或其委托受托人签字或签章：</w:t>
      </w:r>
    </w:p>
    <w:p w:rsidR="00366DCC" w:rsidRDefault="00366DCC" w:rsidP="00366DCC">
      <w:pPr>
        <w:spacing w:line="520" w:lineRule="exact"/>
        <w:ind w:leftChars="200" w:left="420"/>
        <w:rPr>
          <w:rFonts w:ascii="宋体" w:hAnsi="宋体" w:cs="宋体"/>
          <w:w w:val="90"/>
          <w:sz w:val="28"/>
        </w:rPr>
      </w:pPr>
      <w:r>
        <w:rPr>
          <w:rFonts w:ascii="宋体" w:hAnsi="宋体" w:cs="宋体" w:hint="eastAsia"/>
          <w:w w:val="90"/>
          <w:sz w:val="28"/>
        </w:rPr>
        <w:t>日期：2021年　月　日</w:t>
      </w:r>
    </w:p>
    <w:p w:rsidR="00366DCC" w:rsidRDefault="00366DCC" w:rsidP="00366DCC">
      <w:pPr>
        <w:pStyle w:val="a3"/>
        <w:spacing w:line="340" w:lineRule="exact"/>
        <w:ind w:leftChars="200" w:left="420"/>
        <w:rPr>
          <w:rFonts w:hAnsi="宋体" w:cs="宋体"/>
          <w:b/>
          <w:bCs/>
          <w:sz w:val="28"/>
          <w:szCs w:val="24"/>
        </w:rPr>
      </w:pPr>
      <w:r>
        <w:rPr>
          <w:rFonts w:hAnsi="宋体" w:cs="宋体" w:hint="eastAsia"/>
          <w:b/>
          <w:bCs/>
          <w:sz w:val="28"/>
          <w:szCs w:val="24"/>
        </w:rPr>
        <w:t>注：</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1、所有价格系人民币表示。</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3、如果单价和总价不符时，以单价为准。</w:t>
      </w: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Pr="00162739" w:rsidRDefault="00366DCC" w:rsidP="00366DCC">
      <w:pPr>
        <w:spacing w:line="440" w:lineRule="exact"/>
        <w:ind w:leftChars="200" w:left="420"/>
        <w:rPr>
          <w:rFonts w:ascii="宋体" w:hAnsi="宋体" w:cs="宋体"/>
          <w:b/>
          <w:sz w:val="32"/>
          <w:szCs w:val="32"/>
        </w:rPr>
      </w:pPr>
      <w:r>
        <w:rPr>
          <w:rFonts w:ascii="宋体" w:hAnsi="宋体" w:cs="宋体" w:hint="eastAsia"/>
          <w:b/>
          <w:sz w:val="32"/>
          <w:szCs w:val="32"/>
        </w:rPr>
        <w:lastRenderedPageBreak/>
        <w:t xml:space="preserve">             </w:t>
      </w:r>
      <w:r w:rsidRPr="00162739">
        <w:rPr>
          <w:rFonts w:ascii="宋体" w:hAnsi="宋体" w:cs="宋体" w:hint="eastAsia"/>
          <w:b/>
          <w:sz w:val="32"/>
          <w:szCs w:val="32"/>
        </w:rPr>
        <w:t>三、技术规格响应偏离表</w:t>
      </w:r>
    </w:p>
    <w:p w:rsidR="00366DCC" w:rsidRPr="00162739" w:rsidRDefault="00366DCC" w:rsidP="00366DCC">
      <w:pPr>
        <w:tabs>
          <w:tab w:val="left" w:pos="3360"/>
        </w:tabs>
        <w:spacing w:line="440" w:lineRule="exact"/>
        <w:ind w:leftChars="200" w:left="420"/>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w:t>
      </w:r>
      <w:r>
        <w:rPr>
          <w:rFonts w:ascii="宋体" w:hAnsi="宋体" w:cs="宋体" w:hint="eastAsia"/>
          <w:b/>
          <w:bCs/>
          <w:sz w:val="28"/>
          <w:szCs w:val="28"/>
        </w:rPr>
        <w:t>二</w:t>
      </w:r>
      <w:r w:rsidRPr="00162739">
        <w:rPr>
          <w:rFonts w:ascii="宋体" w:hAnsi="宋体" w:cs="宋体" w:hint="eastAsia"/>
          <w:b/>
          <w:bCs/>
          <w:sz w:val="28"/>
          <w:szCs w:val="28"/>
        </w:rPr>
        <w:t>部分要求的内容逐条填写）</w:t>
      </w:r>
    </w:p>
    <w:tbl>
      <w:tblPr>
        <w:tblW w:w="9360" w:type="dxa"/>
        <w:jc w:val="center"/>
        <w:tblInd w:w="422"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00"/>
        <w:gridCol w:w="639"/>
        <w:gridCol w:w="2781"/>
        <w:gridCol w:w="540"/>
        <w:gridCol w:w="2340"/>
        <w:gridCol w:w="1080"/>
        <w:gridCol w:w="1080"/>
      </w:tblGrid>
      <w:tr w:rsidR="00366DCC" w:rsidRPr="00162739" w:rsidTr="00C9071F">
        <w:trPr>
          <w:trHeight w:val="88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r w:rsidRPr="00162739">
              <w:rPr>
                <w:rFonts w:ascii="宋体" w:hAnsi="宋体" w:cs="宋体" w:hint="eastAsia"/>
                <w:sz w:val="24"/>
              </w:rPr>
              <w:t>是否</w:t>
            </w:r>
          </w:p>
          <w:p w:rsidR="00366DCC" w:rsidRPr="00162739" w:rsidRDefault="00366DCC" w:rsidP="00C9071F">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r w:rsidRPr="00162739">
              <w:rPr>
                <w:rFonts w:ascii="宋体" w:hAnsi="宋体" w:cs="宋体" w:hint="eastAsia"/>
                <w:sz w:val="24"/>
              </w:rPr>
              <w:t>备注</w:t>
            </w:r>
          </w:p>
        </w:tc>
      </w:tr>
      <w:tr w:rsidR="00366DCC" w:rsidRPr="00162739" w:rsidTr="00C9071F">
        <w:trPr>
          <w:cantSplit/>
          <w:trHeight w:val="76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cantSplit/>
          <w:trHeight w:val="865"/>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715"/>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730"/>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cantSplit/>
          <w:trHeight w:val="48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92"/>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77"/>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49"/>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35"/>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bl>
    <w:p w:rsidR="00366DCC" w:rsidRPr="00162739" w:rsidRDefault="00366DCC" w:rsidP="00366DCC">
      <w:pPr>
        <w:spacing w:line="520" w:lineRule="exact"/>
        <w:ind w:leftChars="200" w:left="420"/>
        <w:rPr>
          <w:rFonts w:ascii="宋体" w:hAnsi="宋体" w:cs="宋体"/>
          <w:w w:val="90"/>
          <w:sz w:val="28"/>
        </w:rPr>
      </w:pPr>
    </w:p>
    <w:p w:rsidR="00366DCC" w:rsidRPr="00162739" w:rsidRDefault="00366DCC" w:rsidP="00366DCC">
      <w:pPr>
        <w:spacing w:line="520" w:lineRule="exact"/>
        <w:ind w:leftChars="200" w:left="420"/>
        <w:rPr>
          <w:rFonts w:ascii="宋体" w:hAnsi="宋体" w:cs="宋体"/>
          <w:w w:val="90"/>
          <w:sz w:val="28"/>
        </w:rPr>
      </w:pPr>
    </w:p>
    <w:p w:rsidR="00366DCC" w:rsidRPr="00162739" w:rsidRDefault="00366DCC" w:rsidP="00366DCC">
      <w:pPr>
        <w:spacing w:line="520" w:lineRule="exact"/>
        <w:ind w:leftChars="200" w:left="420"/>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366DCC" w:rsidRPr="00162739" w:rsidRDefault="00366DCC" w:rsidP="00366DCC">
      <w:pPr>
        <w:spacing w:line="520" w:lineRule="exact"/>
        <w:ind w:leftChars="200" w:left="420"/>
        <w:rPr>
          <w:rFonts w:ascii="宋体" w:hAnsi="宋体" w:cs="宋体"/>
          <w:w w:val="90"/>
          <w:sz w:val="28"/>
          <w:u w:val="single"/>
        </w:rPr>
      </w:pPr>
      <w:r w:rsidRPr="00162739">
        <w:rPr>
          <w:rFonts w:ascii="宋体" w:hAnsi="宋体" w:cs="宋体" w:hint="eastAsia"/>
          <w:w w:val="90"/>
          <w:sz w:val="28"/>
        </w:rPr>
        <w:t>法定代表人或其委托受托人签字或盖章：</w:t>
      </w:r>
    </w:p>
    <w:p w:rsidR="00366DCC" w:rsidRPr="00162739" w:rsidRDefault="00366DCC" w:rsidP="00366DCC">
      <w:pPr>
        <w:spacing w:line="520" w:lineRule="exact"/>
        <w:ind w:leftChars="200" w:left="420"/>
        <w:rPr>
          <w:rFonts w:ascii="宋体" w:hAnsi="宋体" w:cs="宋体"/>
          <w:w w:val="90"/>
          <w:sz w:val="28"/>
        </w:rPr>
      </w:pPr>
      <w:r w:rsidRPr="00162739">
        <w:rPr>
          <w:rFonts w:ascii="宋体" w:hAnsi="宋体" w:cs="宋体" w:hint="eastAsia"/>
          <w:w w:val="90"/>
          <w:sz w:val="28"/>
        </w:rPr>
        <w:t>日期：    年　月　日</w:t>
      </w: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366DCC" w:rsidRDefault="00366DCC" w:rsidP="00366DCC">
      <w:pPr>
        <w:spacing w:line="640" w:lineRule="exact"/>
        <w:ind w:leftChars="200" w:left="420" w:firstLineChars="1045" w:firstLine="2937"/>
        <w:rPr>
          <w:rFonts w:ascii="宋体" w:hAnsi="宋体" w:cs="宋体"/>
          <w:b/>
          <w:color w:val="010005"/>
          <w:kern w:val="0"/>
          <w:sz w:val="28"/>
          <w:szCs w:val="28"/>
        </w:rPr>
      </w:pPr>
    </w:p>
    <w:p w:rsidR="00366DCC" w:rsidRDefault="00366DCC" w:rsidP="00366DCC">
      <w:pPr>
        <w:spacing w:line="640" w:lineRule="exact"/>
        <w:ind w:leftChars="200" w:left="420"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单位名称：</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地址：</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姓名：     性别：      年龄：      职务：</w:t>
      </w:r>
    </w:p>
    <w:p w:rsidR="00366DCC" w:rsidRDefault="00366DCC" w:rsidP="00366DCC">
      <w:pPr>
        <w:spacing w:line="640" w:lineRule="exact"/>
        <w:ind w:leftChars="200" w:left="420"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366DCC" w:rsidRDefault="00366DCC" w:rsidP="00366DCC">
      <w:pPr>
        <w:autoSpaceDE w:val="0"/>
        <w:autoSpaceDN w:val="0"/>
        <w:adjustRightInd w:val="0"/>
        <w:spacing w:line="640" w:lineRule="exact"/>
        <w:ind w:leftChars="200" w:left="420"/>
        <w:rPr>
          <w:rFonts w:ascii="宋体" w:hAnsi="宋体" w:cs="宋体"/>
          <w:sz w:val="28"/>
          <w:szCs w:val="28"/>
          <w:lang w:val="zh-CN"/>
        </w:rPr>
      </w:pPr>
    </w:p>
    <w:p w:rsidR="00366DCC" w:rsidRDefault="00366DCC" w:rsidP="00366DCC">
      <w:pPr>
        <w:autoSpaceDE w:val="0"/>
        <w:autoSpaceDN w:val="0"/>
        <w:adjustRightInd w:val="0"/>
        <w:spacing w:line="640" w:lineRule="exact"/>
        <w:ind w:leftChars="200" w:left="420" w:firstLine="280"/>
        <w:outlineLvl w:val="0"/>
        <w:rPr>
          <w:rFonts w:ascii="宋体" w:hAnsi="宋体" w:cs="宋体"/>
          <w:sz w:val="28"/>
          <w:szCs w:val="28"/>
          <w:lang w:val="zh-CN"/>
        </w:rPr>
      </w:pPr>
      <w:r>
        <w:rPr>
          <w:rFonts w:ascii="宋体" w:hAnsi="宋体" w:cs="宋体" w:hint="eastAsia"/>
          <w:sz w:val="28"/>
          <w:szCs w:val="28"/>
          <w:lang w:val="zh-CN"/>
        </w:rPr>
        <w:t>特此证明。</w:t>
      </w:r>
    </w:p>
    <w:p w:rsidR="00366DCC" w:rsidRDefault="00366DCC" w:rsidP="00366DCC">
      <w:pPr>
        <w:spacing w:line="640" w:lineRule="exact"/>
        <w:ind w:leftChars="200" w:left="420"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66DCC" w:rsidRDefault="00366DCC" w:rsidP="00366DCC">
      <w:pPr>
        <w:snapToGrid w:val="0"/>
        <w:spacing w:line="640" w:lineRule="exact"/>
        <w:ind w:leftChars="200" w:left="420" w:firstLineChars="1900" w:firstLine="5320"/>
        <w:rPr>
          <w:rFonts w:ascii="宋体" w:hAnsi="宋体" w:cs="宋体"/>
          <w:sz w:val="28"/>
          <w:szCs w:val="28"/>
        </w:rPr>
      </w:pPr>
      <w:r>
        <w:rPr>
          <w:rFonts w:ascii="宋体" w:hAnsi="宋体" w:cs="宋体" w:hint="eastAsia"/>
          <w:sz w:val="28"/>
          <w:szCs w:val="28"/>
        </w:rPr>
        <w:t>年  月   日</w:t>
      </w:r>
    </w:p>
    <w:p w:rsidR="00366DCC" w:rsidRDefault="00366DCC" w:rsidP="00366DCC">
      <w:pPr>
        <w:spacing w:line="640" w:lineRule="exact"/>
        <w:ind w:leftChars="200" w:left="420"/>
        <w:rPr>
          <w:rFonts w:ascii="宋体" w:hAnsi="宋体" w:cs="宋体"/>
          <w:b/>
          <w:bCs/>
          <w:sz w:val="28"/>
        </w:rPr>
      </w:pPr>
    </w:p>
    <w:p w:rsidR="00366DCC" w:rsidRDefault="00366DCC" w:rsidP="00366DCC">
      <w:pPr>
        <w:spacing w:line="640" w:lineRule="exact"/>
        <w:ind w:leftChars="200" w:left="420" w:firstLineChars="1140" w:firstLine="3204"/>
        <w:rPr>
          <w:rFonts w:ascii="宋体" w:hAnsi="宋体" w:cs="宋体"/>
          <w:b/>
          <w:bCs/>
          <w:sz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r>
        <w:rPr>
          <w:rStyle w:val="a6"/>
          <w:rFonts w:hint="eastAsia"/>
          <w:bCs/>
          <w:color w:val="000000"/>
          <w:sz w:val="28"/>
          <w:szCs w:val="28"/>
        </w:rPr>
        <w:t>附法人身份证正反面。</w:t>
      </w:r>
    </w:p>
    <w:p w:rsidR="00366DCC" w:rsidRDefault="00366DCC" w:rsidP="00366DCC">
      <w:pPr>
        <w:ind w:leftChars="200" w:left="420"/>
        <w:rPr>
          <w:rFonts w:ascii="宋体" w:hAnsi="宋体" w:cs="宋体"/>
        </w:rPr>
      </w:pPr>
    </w:p>
    <w:p w:rsidR="00366DCC" w:rsidRDefault="00366DCC" w:rsidP="00366DCC">
      <w:pPr>
        <w:ind w:leftChars="200" w:left="420"/>
        <w:rPr>
          <w:rFonts w:ascii="宋体" w:hAnsi="宋体" w:cs="宋体"/>
        </w:rPr>
      </w:pPr>
    </w:p>
    <w:p w:rsidR="00366DCC" w:rsidRDefault="00366DCC" w:rsidP="00366DCC">
      <w:pPr>
        <w:autoSpaceDE w:val="0"/>
        <w:autoSpaceDN w:val="0"/>
        <w:adjustRightInd w:val="0"/>
        <w:spacing w:line="360" w:lineRule="auto"/>
        <w:ind w:leftChars="200" w:left="420"/>
        <w:jc w:val="center"/>
        <w:rPr>
          <w:rFonts w:ascii="宋体" w:hAnsi="宋体" w:cs="宋体"/>
          <w:color w:val="000000"/>
          <w:kern w:val="0"/>
          <w:sz w:val="32"/>
          <w:szCs w:val="32"/>
          <w:highlight w:val="white"/>
        </w:rPr>
      </w:pPr>
    </w:p>
    <w:p w:rsidR="00366DCC" w:rsidRDefault="00366DCC" w:rsidP="00366DCC">
      <w:pPr>
        <w:autoSpaceDE w:val="0"/>
        <w:autoSpaceDN w:val="0"/>
        <w:adjustRightInd w:val="0"/>
        <w:spacing w:line="360" w:lineRule="auto"/>
        <w:ind w:leftChars="200" w:left="420"/>
        <w:jc w:val="center"/>
        <w:rPr>
          <w:rFonts w:ascii="宋体" w:hAnsi="宋体" w:cs="宋体"/>
          <w:color w:val="000000"/>
          <w:kern w:val="0"/>
          <w:sz w:val="32"/>
          <w:szCs w:val="32"/>
          <w:highlight w:val="white"/>
        </w:rPr>
      </w:pPr>
    </w:p>
    <w:p w:rsidR="00366DCC" w:rsidRDefault="00366DCC" w:rsidP="00366DCC">
      <w:pPr>
        <w:spacing w:line="440" w:lineRule="exact"/>
        <w:ind w:leftChars="200" w:left="420"/>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366DCC" w:rsidRDefault="00366DCC" w:rsidP="00366DCC">
      <w:pPr>
        <w:spacing w:line="440" w:lineRule="exact"/>
        <w:ind w:leftChars="200" w:left="420"/>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366DCC" w:rsidRDefault="00366DCC" w:rsidP="00366DCC">
      <w:pPr>
        <w:spacing w:line="440" w:lineRule="exact"/>
        <w:ind w:leftChars="200" w:left="420"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本授权书宣告：</w:t>
      </w:r>
    </w:p>
    <w:p w:rsidR="00366DCC" w:rsidRDefault="00366DCC" w:rsidP="00366DCC">
      <w:pPr>
        <w:snapToGrid w:val="0"/>
        <w:spacing w:line="440" w:lineRule="exact"/>
        <w:ind w:leftChars="200" w:left="420" w:firstLineChars="200" w:firstLine="560"/>
        <w:rPr>
          <w:rFonts w:ascii="宋体" w:hAnsi="宋体" w:cs="宋体"/>
          <w:sz w:val="28"/>
          <w:szCs w:val="28"/>
          <w:u w:val="single"/>
        </w:rPr>
      </w:pPr>
      <w:r>
        <w:rPr>
          <w:rFonts w:ascii="宋体" w:hAnsi="宋体" w:cs="宋体" w:hint="eastAsia"/>
          <w:sz w:val="28"/>
          <w:szCs w:val="28"/>
        </w:rPr>
        <w:t>委托方：</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地址：法定代表人：</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受托人：姓名性别：出生日期：年月日</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所在单位：职务：</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身份证：联系方式：</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委托期限：至上述事宜处理完毕止。</w:t>
      </w:r>
    </w:p>
    <w:p w:rsidR="00366DCC" w:rsidRDefault="00366DCC" w:rsidP="00366DCC">
      <w:pPr>
        <w:snapToGrid w:val="0"/>
        <w:spacing w:line="360" w:lineRule="auto"/>
        <w:ind w:leftChars="200" w:left="420" w:firstLineChars="200" w:firstLine="560"/>
        <w:rPr>
          <w:rFonts w:ascii="宋体" w:hAnsi="宋体" w:cs="宋体"/>
          <w:sz w:val="28"/>
          <w:szCs w:val="28"/>
        </w:rPr>
      </w:pPr>
    </w:p>
    <w:p w:rsidR="00366DCC" w:rsidRDefault="00366DCC" w:rsidP="00366DCC">
      <w:pPr>
        <w:snapToGrid w:val="0"/>
        <w:spacing w:line="360" w:lineRule="auto"/>
        <w:ind w:leftChars="200" w:left="420"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366DCC" w:rsidRDefault="00366DCC" w:rsidP="00366DCC">
      <w:pPr>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u w:val="single"/>
        </w:rPr>
        <w:t>二</w:t>
      </w:r>
      <w:proofErr w:type="gramStart"/>
      <w:r>
        <w:rPr>
          <w:rFonts w:ascii="宋体" w:hAnsi="宋体" w:cs="宋体" w:hint="eastAsia"/>
          <w:sz w:val="28"/>
          <w:szCs w:val="28"/>
          <w:u w:val="single"/>
        </w:rPr>
        <w:t>0</w:t>
      </w:r>
      <w:proofErr w:type="gramEnd"/>
      <w:r>
        <w:rPr>
          <w:rFonts w:ascii="宋体" w:hAnsi="宋体" w:cs="宋体" w:hint="eastAsia"/>
          <w:sz w:val="28"/>
          <w:szCs w:val="28"/>
          <w:u w:val="single"/>
        </w:rPr>
        <w:t xml:space="preserve">   </w:t>
      </w:r>
      <w:r>
        <w:rPr>
          <w:rFonts w:ascii="宋体" w:hAnsi="宋体" w:cs="宋体" w:hint="eastAsia"/>
          <w:sz w:val="28"/>
          <w:szCs w:val="28"/>
        </w:rPr>
        <w:t>年月日</w:t>
      </w: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r>
        <w:rPr>
          <w:rFonts w:ascii="宋体" w:hAnsi="宋体" w:cs="宋体" w:hint="eastAsia"/>
          <w:b/>
          <w:bCs/>
          <w:sz w:val="28"/>
        </w:rPr>
        <w:t>注: 附身份证复印件</w:t>
      </w: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pStyle w:val="a3"/>
        <w:ind w:leftChars="200" w:left="420"/>
        <w:rPr>
          <w:rFonts w:hAnsi="宋体" w:cs="宋体"/>
          <w:sz w:val="32"/>
          <w:u w:val="single"/>
        </w:rPr>
      </w:pPr>
      <w:r>
        <w:rPr>
          <w:rFonts w:hAnsi="宋体" w:cs="宋体" w:hint="eastAsia"/>
          <w:b/>
          <w:sz w:val="32"/>
        </w:rPr>
        <w:t>示范格式三</w:t>
      </w:r>
    </w:p>
    <w:p w:rsidR="00366DCC" w:rsidRDefault="00366DCC" w:rsidP="00366DCC">
      <w:pPr>
        <w:spacing w:line="480" w:lineRule="auto"/>
        <w:ind w:leftChars="200" w:left="420"/>
        <w:jc w:val="center"/>
        <w:rPr>
          <w:rFonts w:ascii="宋体" w:hAnsi="宋体" w:cs="宋体"/>
          <w:sz w:val="32"/>
          <w:szCs w:val="20"/>
        </w:rPr>
      </w:pPr>
      <w:r>
        <w:rPr>
          <w:rFonts w:ascii="宋体" w:hAnsi="宋体" w:cs="宋体" w:hint="eastAsia"/>
          <w:sz w:val="32"/>
          <w:szCs w:val="20"/>
        </w:rPr>
        <w:t>承   诺  书</w:t>
      </w:r>
    </w:p>
    <w:p w:rsidR="00366DCC" w:rsidRDefault="00366DCC" w:rsidP="00366DCC">
      <w:pPr>
        <w:spacing w:line="520" w:lineRule="exact"/>
        <w:ind w:leftChars="200" w:left="420"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366DCC" w:rsidRDefault="00366DCC" w:rsidP="00366DCC">
      <w:pPr>
        <w:spacing w:line="520" w:lineRule="exact"/>
        <w:ind w:leftChars="200" w:left="420"/>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w:t>
      </w:r>
      <w:proofErr w:type="gramStart"/>
      <w:r>
        <w:rPr>
          <w:rFonts w:ascii="宋体" w:hAnsi="宋体" w:cs="宋体" w:hint="eastAsia"/>
          <w:bCs/>
          <w:sz w:val="28"/>
          <w:szCs w:val="28"/>
        </w:rPr>
        <w:t>作出</w:t>
      </w:r>
      <w:proofErr w:type="gramEnd"/>
      <w:r>
        <w:rPr>
          <w:rFonts w:ascii="宋体" w:hAnsi="宋体" w:cs="宋体" w:hint="eastAsia"/>
          <w:bCs/>
          <w:sz w:val="28"/>
          <w:szCs w:val="28"/>
        </w:rPr>
        <w:t>的任何处罚。</w:t>
      </w:r>
    </w:p>
    <w:p w:rsidR="00366DCC" w:rsidRDefault="00366DCC" w:rsidP="00366DCC">
      <w:pPr>
        <w:spacing w:line="520" w:lineRule="exact"/>
        <w:ind w:leftChars="200" w:left="420" w:firstLineChars="200" w:firstLine="560"/>
        <w:rPr>
          <w:rFonts w:ascii="宋体" w:hAnsi="宋体" w:cs="宋体"/>
          <w:bCs/>
          <w:sz w:val="28"/>
          <w:szCs w:val="28"/>
        </w:rPr>
      </w:pP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特此承诺！</w:t>
      </w:r>
    </w:p>
    <w:p w:rsidR="00366DCC" w:rsidRDefault="00366DCC" w:rsidP="00366DCC">
      <w:pPr>
        <w:spacing w:line="520" w:lineRule="exact"/>
        <w:ind w:leftChars="200" w:left="420" w:rightChars="200" w:right="420"/>
        <w:rPr>
          <w:rFonts w:ascii="宋体" w:hAnsi="宋体" w:cs="宋体"/>
          <w:bCs/>
          <w:sz w:val="28"/>
          <w:szCs w:val="28"/>
        </w:rPr>
      </w:pP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法定代表人或委托代理人（签字）：          </w:t>
      </w: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    供应商：（盖单位公章）              </w:t>
      </w: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                              日期:      年   月   日</w:t>
      </w:r>
    </w:p>
    <w:p w:rsidR="00366DCC" w:rsidRDefault="00366DCC" w:rsidP="00366DCC">
      <w:pPr>
        <w:pStyle w:val="1"/>
        <w:ind w:leftChars="200" w:left="420" w:firstLineChars="0" w:firstLine="0"/>
        <w:rPr>
          <w:rFonts w:ascii="宋体" w:eastAsia="宋体" w:hAnsi="宋体" w:cs="宋体"/>
        </w:rPr>
      </w:pPr>
    </w:p>
    <w:p w:rsidR="00366DCC" w:rsidRDefault="00366DCC" w:rsidP="00366DCC">
      <w:pPr>
        <w:spacing w:line="560" w:lineRule="exact"/>
        <w:ind w:leftChars="200" w:left="420" w:firstLineChars="100" w:firstLine="321"/>
        <w:jc w:val="center"/>
        <w:rPr>
          <w:rFonts w:ascii="宋体" w:hAnsi="宋体" w:cs="宋体"/>
          <w:b/>
          <w:sz w:val="32"/>
          <w:szCs w:val="32"/>
        </w:rPr>
      </w:pPr>
    </w:p>
    <w:p w:rsidR="00366DCC" w:rsidRPr="00FF3994" w:rsidRDefault="00366DCC" w:rsidP="00366DCC">
      <w:pPr>
        <w:pStyle w:val="1"/>
        <w:ind w:leftChars="200" w:left="420" w:firstLine="420"/>
      </w:pPr>
    </w:p>
    <w:p w:rsidR="00366DCC" w:rsidRDefault="00366DCC" w:rsidP="00366DCC">
      <w:pPr>
        <w:spacing w:line="560" w:lineRule="exact"/>
        <w:ind w:leftChars="200" w:left="420" w:firstLineChars="100" w:firstLine="321"/>
        <w:jc w:val="center"/>
        <w:rPr>
          <w:rFonts w:ascii="宋体" w:hAnsi="宋体"/>
          <w:b/>
          <w:sz w:val="32"/>
          <w:szCs w:val="32"/>
        </w:rPr>
      </w:pPr>
      <w:r>
        <w:rPr>
          <w:rFonts w:ascii="宋体" w:hAnsi="宋体" w:hint="eastAsia"/>
          <w:b/>
          <w:sz w:val="32"/>
          <w:szCs w:val="32"/>
        </w:rPr>
        <w:t>格式四 中小企业声明函</w:t>
      </w:r>
    </w:p>
    <w:p w:rsidR="00366DCC" w:rsidRDefault="00366DCC" w:rsidP="00366DCC">
      <w:pPr>
        <w:ind w:leftChars="200" w:left="420"/>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366DCC" w:rsidRDefault="00366DCC" w:rsidP="00366DCC">
      <w:pPr>
        <w:ind w:leftChars="200" w:left="420"/>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366DCC" w:rsidRDefault="00366DCC" w:rsidP="00366DCC">
      <w:pPr>
        <w:ind w:leftChars="200" w:left="420"/>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366DCC" w:rsidRDefault="00366DCC" w:rsidP="00366DCC">
      <w:pPr>
        <w:ind w:leftChars="200" w:left="420"/>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366DCC" w:rsidRDefault="00366DCC" w:rsidP="00366DCC">
      <w:pPr>
        <w:ind w:leftChars="200" w:left="420"/>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366DCC" w:rsidRDefault="00366DCC" w:rsidP="00366DCC">
      <w:pPr>
        <w:ind w:leftChars="200" w:left="420"/>
        <w:rPr>
          <w:rFonts w:ascii="宋体" w:hAnsi="宋体"/>
          <w:sz w:val="28"/>
          <w:szCs w:val="28"/>
        </w:rPr>
      </w:pPr>
      <w:r>
        <w:rPr>
          <w:rFonts w:ascii="宋体" w:hAnsi="宋体" w:hint="eastAsia"/>
          <w:sz w:val="28"/>
          <w:szCs w:val="28"/>
        </w:rPr>
        <w:t xml:space="preserve">                                企业名称(盖章)：</w:t>
      </w:r>
    </w:p>
    <w:p w:rsidR="00366DCC" w:rsidRDefault="00366DCC" w:rsidP="00366DCC">
      <w:pPr>
        <w:ind w:leftChars="200" w:left="420"/>
        <w:rPr>
          <w:rFonts w:ascii="宋体" w:hAnsi="宋体"/>
          <w:sz w:val="28"/>
          <w:szCs w:val="28"/>
        </w:rPr>
      </w:pPr>
      <w:r>
        <w:rPr>
          <w:rFonts w:ascii="宋体" w:hAnsi="宋体" w:hint="eastAsia"/>
          <w:sz w:val="28"/>
          <w:szCs w:val="28"/>
        </w:rPr>
        <w:t xml:space="preserve">                                日期：</w:t>
      </w:r>
    </w:p>
    <w:p w:rsidR="00366DCC" w:rsidRDefault="00366DCC" w:rsidP="00366DCC">
      <w:pPr>
        <w:ind w:leftChars="200" w:left="420"/>
        <w:rPr>
          <w:rFonts w:ascii="宋体" w:hAnsi="宋体"/>
          <w:sz w:val="28"/>
          <w:szCs w:val="28"/>
        </w:rPr>
      </w:pPr>
    </w:p>
    <w:p w:rsidR="00366DCC" w:rsidRDefault="00366DCC" w:rsidP="00366DCC">
      <w:pPr>
        <w:ind w:leftChars="200" w:left="420"/>
        <w:rPr>
          <w:rFonts w:ascii="宋体" w:hAnsi="宋体" w:cs="宋体"/>
          <w:b/>
          <w:sz w:val="28"/>
          <w:szCs w:val="28"/>
        </w:rPr>
      </w:pPr>
      <w:r>
        <w:rPr>
          <w:rFonts w:ascii="宋体" w:hAnsi="宋体" w:hint="eastAsia"/>
          <w:szCs w:val="21"/>
        </w:rPr>
        <w:t>注：从业人员、营业收入、资产总额填报上一年度数据，无上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366DCC" w:rsidRDefault="00366DCC" w:rsidP="00366DCC">
      <w:pPr>
        <w:ind w:leftChars="200" w:left="420"/>
        <w:rPr>
          <w:rFonts w:ascii="宋体" w:hAnsi="宋体"/>
        </w:rPr>
      </w:pPr>
    </w:p>
    <w:p w:rsidR="00366DCC" w:rsidRDefault="00366DCC" w:rsidP="00366DCC">
      <w:pPr>
        <w:ind w:leftChars="200" w:left="420"/>
        <w:rPr>
          <w:rFonts w:ascii="宋体" w:hAnsi="宋体" w:cs="宋体"/>
          <w:b/>
          <w:sz w:val="28"/>
          <w:szCs w:val="28"/>
        </w:rPr>
      </w:pPr>
    </w:p>
    <w:p w:rsidR="00366DCC" w:rsidRDefault="00366DCC" w:rsidP="00366DCC">
      <w:pPr>
        <w:ind w:leftChars="200" w:left="420"/>
        <w:rPr>
          <w:rFonts w:ascii="宋体" w:hAnsi="宋体" w:cs="宋体"/>
        </w:rPr>
      </w:pPr>
    </w:p>
    <w:p w:rsidR="00366DCC" w:rsidRDefault="00366DCC" w:rsidP="00366DCC">
      <w:pPr>
        <w:spacing w:line="460" w:lineRule="exact"/>
        <w:ind w:leftChars="200" w:left="420"/>
        <w:jc w:val="center"/>
        <w:rPr>
          <w:rFonts w:ascii="宋体" w:hAnsi="宋体" w:cs="宋体"/>
          <w:b/>
          <w:sz w:val="28"/>
          <w:szCs w:val="28"/>
        </w:rPr>
      </w:pPr>
    </w:p>
    <w:p w:rsidR="00366DCC" w:rsidRDefault="00366DCC" w:rsidP="00366DCC">
      <w:pPr>
        <w:spacing w:line="460" w:lineRule="exact"/>
        <w:ind w:leftChars="200" w:left="420"/>
        <w:jc w:val="center"/>
        <w:rPr>
          <w:rFonts w:ascii="宋体" w:hAnsi="宋体" w:cs="宋体"/>
          <w:b/>
          <w:sz w:val="28"/>
          <w:szCs w:val="28"/>
        </w:rPr>
      </w:pPr>
      <w:r>
        <w:rPr>
          <w:rFonts w:ascii="宋体" w:hAnsi="宋体" w:cs="宋体" w:hint="eastAsia"/>
          <w:b/>
          <w:sz w:val="28"/>
          <w:szCs w:val="28"/>
        </w:rPr>
        <w:t>格式五 残疾人福利性单位声明函</w:t>
      </w:r>
    </w:p>
    <w:p w:rsidR="00366DCC" w:rsidRDefault="00366DCC" w:rsidP="00366DCC">
      <w:pPr>
        <w:spacing w:line="588" w:lineRule="exact"/>
        <w:ind w:leftChars="200" w:left="420" w:firstLineChars="200" w:firstLine="584"/>
        <w:rPr>
          <w:rFonts w:ascii="宋体" w:hAnsi="宋体" w:cs="宋体"/>
          <w:spacing w:val="6"/>
          <w:sz w:val="28"/>
          <w:szCs w:val="28"/>
        </w:rPr>
      </w:pP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366DCC" w:rsidRDefault="00366DCC" w:rsidP="00366DCC">
      <w:pPr>
        <w:spacing w:line="588" w:lineRule="exact"/>
        <w:ind w:leftChars="200" w:left="420" w:firstLineChars="200" w:firstLine="560"/>
        <w:rPr>
          <w:rFonts w:ascii="宋体" w:hAnsi="宋体" w:cs="宋体"/>
          <w:sz w:val="28"/>
          <w:szCs w:val="28"/>
        </w:rPr>
      </w:pP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w:t>
      </w:r>
      <w:proofErr w:type="gramStart"/>
      <w:r>
        <w:rPr>
          <w:rFonts w:ascii="宋体" w:hAnsi="宋体" w:cs="宋体" w:hint="eastAsia"/>
          <w:sz w:val="28"/>
          <w:szCs w:val="28"/>
        </w:rPr>
        <w:t>声明函将随</w:t>
      </w:r>
      <w:proofErr w:type="gramEnd"/>
      <w:r>
        <w:rPr>
          <w:rFonts w:ascii="宋体" w:hAnsi="宋体" w:cs="宋体" w:hint="eastAsia"/>
          <w:sz w:val="28"/>
          <w:szCs w:val="28"/>
        </w:rPr>
        <w:t>成交结果同时公告，接受社会监督）</w:t>
      </w:r>
    </w:p>
    <w:p w:rsidR="00366DCC" w:rsidRDefault="00366DCC" w:rsidP="00366DCC">
      <w:pPr>
        <w:spacing w:line="588" w:lineRule="exact"/>
        <w:ind w:leftChars="200" w:left="420" w:firstLineChars="200" w:firstLine="584"/>
        <w:rPr>
          <w:rFonts w:ascii="宋体" w:hAnsi="宋体" w:cs="宋体"/>
          <w:spacing w:val="6"/>
          <w:sz w:val="28"/>
          <w:szCs w:val="28"/>
        </w:rPr>
      </w:pPr>
    </w:p>
    <w:p w:rsidR="00366DCC" w:rsidRDefault="00366DCC" w:rsidP="00366DCC">
      <w:pPr>
        <w:tabs>
          <w:tab w:val="left" w:pos="4860"/>
        </w:tabs>
        <w:spacing w:line="588" w:lineRule="exact"/>
        <w:ind w:leftChars="200" w:left="420" w:rightChars="743"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366DCC" w:rsidRDefault="00366DCC" w:rsidP="00366DCC">
      <w:pPr>
        <w:tabs>
          <w:tab w:val="left" w:pos="4860"/>
        </w:tabs>
        <w:spacing w:line="588" w:lineRule="exact"/>
        <w:ind w:leftChars="200" w:left="420" w:rightChars="743"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366DCC" w:rsidRDefault="00366DCC" w:rsidP="00366DCC">
      <w:pPr>
        <w:pStyle w:val="1"/>
        <w:ind w:leftChars="200" w:left="420" w:firstLineChars="0" w:firstLine="0"/>
        <w:rPr>
          <w:rFonts w:ascii="宋体" w:hAnsi="宋体" w:cs="宋体"/>
          <w:sz w:val="28"/>
          <w:szCs w:val="28"/>
        </w:rPr>
      </w:pPr>
    </w:p>
    <w:p w:rsidR="00366DCC" w:rsidRDefault="00366DCC" w:rsidP="00366DCC">
      <w:pPr>
        <w:ind w:leftChars="200" w:left="420"/>
      </w:pPr>
    </w:p>
    <w:p w:rsidR="00366DCC" w:rsidRDefault="00366DCC" w:rsidP="00366DCC">
      <w:pPr>
        <w:ind w:leftChars="200" w:left="420"/>
        <w:rPr>
          <w:rFonts w:ascii="宋体" w:hAnsi="宋体" w:cs="宋体"/>
          <w:sz w:val="28"/>
          <w:szCs w:val="28"/>
        </w:rPr>
      </w:pPr>
    </w:p>
    <w:p w:rsidR="00366DCC" w:rsidRDefault="00366DCC" w:rsidP="00366DCC">
      <w:pPr>
        <w:ind w:leftChars="200" w:left="420"/>
        <w:rPr>
          <w:rFonts w:ascii="宋体" w:hAnsi="宋体" w:cs="宋体"/>
          <w:sz w:val="28"/>
          <w:szCs w:val="28"/>
        </w:rPr>
      </w:pPr>
    </w:p>
    <w:p w:rsidR="00D64B56" w:rsidRDefault="00D64B56"/>
    <w:sectPr w:rsidR="00D64B56" w:rsidSect="006A307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47" w:rsidRDefault="00D92347" w:rsidP="00193FE2">
      <w:r>
        <w:separator/>
      </w:r>
    </w:p>
  </w:endnote>
  <w:endnote w:type="continuationSeparator" w:id="0">
    <w:p w:rsidR="00D92347" w:rsidRDefault="00D92347" w:rsidP="0019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77" w:rsidRDefault="006E30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75" w:rsidRDefault="00DB3361">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1025;mso-fit-shape-to-text:t" inset="0,0,0,0">
            <w:txbxContent>
              <w:p w:rsidR="006A3075" w:rsidRDefault="00193FE2">
                <w:pPr>
                  <w:pStyle w:val="a4"/>
                </w:pPr>
                <w:r>
                  <w:fldChar w:fldCharType="begin"/>
                </w:r>
                <w:r w:rsidR="007F4261">
                  <w:instrText xml:space="preserve"> PAGE  \* MERGEFORMAT </w:instrText>
                </w:r>
                <w:r>
                  <w:fldChar w:fldCharType="separate"/>
                </w:r>
                <w:r w:rsidR="00DB3361">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77" w:rsidRDefault="006E30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47" w:rsidRDefault="00D92347" w:rsidP="00193FE2">
      <w:r>
        <w:separator/>
      </w:r>
    </w:p>
  </w:footnote>
  <w:footnote w:type="continuationSeparator" w:id="0">
    <w:p w:rsidR="00D92347" w:rsidRDefault="00D92347" w:rsidP="0019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77" w:rsidRDefault="006E307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77" w:rsidRDefault="006E3077" w:rsidP="006E307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77" w:rsidRDefault="006E30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07B05"/>
    <w:multiLevelType w:val="singleLevel"/>
    <w:tmpl w:val="37907B05"/>
    <w:lvl w:ilvl="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DCC"/>
    <w:rsid w:val="00072407"/>
    <w:rsid w:val="00193FE2"/>
    <w:rsid w:val="002F7E35"/>
    <w:rsid w:val="00366DCC"/>
    <w:rsid w:val="00655CAC"/>
    <w:rsid w:val="006C528C"/>
    <w:rsid w:val="006E3077"/>
    <w:rsid w:val="00756659"/>
    <w:rsid w:val="007F4261"/>
    <w:rsid w:val="00A94693"/>
    <w:rsid w:val="00D64B56"/>
    <w:rsid w:val="00D92347"/>
    <w:rsid w:val="00DB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66DCC"/>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366DC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66DC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366DCC"/>
    <w:rPr>
      <w:rFonts w:ascii="Calibri" w:eastAsia="宋体" w:hAnsi="Calibri" w:cs="Times New Roman"/>
      <w:b/>
      <w:bCs/>
      <w:kern w:val="44"/>
      <w:sz w:val="44"/>
      <w:szCs w:val="44"/>
    </w:rPr>
  </w:style>
  <w:style w:type="character" w:customStyle="1" w:styleId="2Char">
    <w:name w:val="标题 2 Char"/>
    <w:basedOn w:val="a0"/>
    <w:link w:val="2"/>
    <w:rsid w:val="00366DCC"/>
    <w:rPr>
      <w:rFonts w:ascii="Arial" w:eastAsia="黑体" w:hAnsi="Arial" w:cs="Times New Roman"/>
      <w:b/>
      <w:bCs/>
      <w:kern w:val="0"/>
      <w:sz w:val="32"/>
      <w:szCs w:val="32"/>
    </w:rPr>
  </w:style>
  <w:style w:type="paragraph" w:customStyle="1" w:styleId="1">
    <w:name w:val="正文1"/>
    <w:next w:val="a"/>
    <w:uiPriority w:val="99"/>
    <w:qFormat/>
    <w:rsid w:val="00366DCC"/>
    <w:pPr>
      <w:adjustRightInd w:val="0"/>
      <w:spacing w:before="120" w:after="120" w:line="180" w:lineRule="auto"/>
      <w:ind w:firstLineChars="200" w:firstLine="200"/>
      <w:contextualSpacing/>
    </w:pPr>
    <w:rPr>
      <w:rFonts w:ascii="Calibri" w:eastAsia="Adobe 仿宋 Std R" w:hAnsi="Calibri" w:cs="Times New Roman"/>
      <w:szCs w:val="21"/>
    </w:rPr>
  </w:style>
  <w:style w:type="paragraph" w:styleId="a3">
    <w:name w:val="Plain Text"/>
    <w:basedOn w:val="a"/>
    <w:link w:val="Char"/>
    <w:qFormat/>
    <w:rsid w:val="00366DCC"/>
    <w:rPr>
      <w:rFonts w:ascii="宋体" w:hAnsi="Courier New"/>
      <w:kern w:val="0"/>
      <w:sz w:val="20"/>
      <w:szCs w:val="21"/>
    </w:rPr>
  </w:style>
  <w:style w:type="character" w:customStyle="1" w:styleId="Char">
    <w:name w:val="纯文本 Char"/>
    <w:basedOn w:val="a0"/>
    <w:link w:val="a3"/>
    <w:rsid w:val="00366DCC"/>
    <w:rPr>
      <w:rFonts w:ascii="宋体" w:eastAsia="宋体" w:hAnsi="Courier New" w:cs="Times New Roman"/>
      <w:kern w:val="0"/>
      <w:sz w:val="20"/>
      <w:szCs w:val="21"/>
    </w:rPr>
  </w:style>
  <w:style w:type="paragraph" w:styleId="a4">
    <w:name w:val="footer"/>
    <w:basedOn w:val="a"/>
    <w:link w:val="Char0"/>
    <w:unhideWhenUsed/>
    <w:qFormat/>
    <w:rsid w:val="00366DCC"/>
    <w:pPr>
      <w:tabs>
        <w:tab w:val="center" w:pos="4153"/>
        <w:tab w:val="right" w:pos="8306"/>
      </w:tabs>
      <w:snapToGrid w:val="0"/>
      <w:jc w:val="left"/>
    </w:pPr>
    <w:rPr>
      <w:kern w:val="0"/>
      <w:sz w:val="18"/>
      <w:szCs w:val="18"/>
    </w:rPr>
  </w:style>
  <w:style w:type="character" w:customStyle="1" w:styleId="Char0">
    <w:name w:val="页脚 Char"/>
    <w:basedOn w:val="a0"/>
    <w:link w:val="a4"/>
    <w:rsid w:val="00366DCC"/>
    <w:rPr>
      <w:rFonts w:ascii="Calibri" w:eastAsia="宋体" w:hAnsi="Calibri" w:cs="Times New Roman"/>
      <w:kern w:val="0"/>
      <w:sz w:val="18"/>
      <w:szCs w:val="18"/>
    </w:rPr>
  </w:style>
  <w:style w:type="paragraph" w:styleId="a5">
    <w:name w:val="Normal (Web)"/>
    <w:basedOn w:val="a"/>
    <w:qFormat/>
    <w:rsid w:val="00366DCC"/>
    <w:pPr>
      <w:widowControl/>
      <w:spacing w:before="100" w:beforeAutospacing="1" w:after="100" w:afterAutospacing="1"/>
      <w:jc w:val="left"/>
    </w:pPr>
    <w:rPr>
      <w:rFonts w:ascii="宋体" w:hAnsi="宋体" w:cs="宋体"/>
      <w:kern w:val="0"/>
      <w:sz w:val="24"/>
    </w:rPr>
  </w:style>
  <w:style w:type="character" w:styleId="a6">
    <w:name w:val="Strong"/>
    <w:qFormat/>
    <w:rsid w:val="00366DCC"/>
    <w:rPr>
      <w:rFonts w:cs="Times New Roman"/>
      <w:b/>
    </w:rPr>
  </w:style>
  <w:style w:type="character" w:styleId="a7">
    <w:name w:val="Hyperlink"/>
    <w:uiPriority w:val="99"/>
    <w:unhideWhenUsed/>
    <w:qFormat/>
    <w:rsid w:val="00366DCC"/>
    <w:rPr>
      <w:color w:val="0000FF"/>
      <w:u w:val="single"/>
    </w:rPr>
  </w:style>
  <w:style w:type="paragraph" w:styleId="a8">
    <w:name w:val="List Paragraph"/>
    <w:basedOn w:val="a"/>
    <w:uiPriority w:val="34"/>
    <w:qFormat/>
    <w:rsid w:val="00366DCC"/>
    <w:pPr>
      <w:ind w:firstLineChars="200" w:firstLine="420"/>
    </w:pPr>
  </w:style>
  <w:style w:type="paragraph" w:customStyle="1" w:styleId="a9">
    <w:name w:val="正文文字缩进"/>
    <w:rsid w:val="00366DCC"/>
    <w:pPr>
      <w:spacing w:line="351" w:lineRule="atLeast"/>
      <w:ind w:firstLine="555"/>
    </w:pPr>
    <w:rPr>
      <w:rFonts w:ascii="Times New Roman" w:eastAsia="宋体" w:hAnsi="Times New Roman" w:cs="Times New Roman"/>
      <w:color w:val="000000"/>
      <w:kern w:val="0"/>
      <w:sz w:val="24"/>
      <w:szCs w:val="20"/>
      <w:u w:color="000000"/>
    </w:rPr>
  </w:style>
  <w:style w:type="table" w:styleId="aa">
    <w:name w:val="Table Grid"/>
    <w:basedOn w:val="a1"/>
    <w:uiPriority w:val="59"/>
    <w:rsid w:val="0036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1"/>
    <w:uiPriority w:val="99"/>
    <w:unhideWhenUsed/>
    <w:rsid w:val="00655C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uiPriority w:val="99"/>
    <w:rsid w:val="00655CA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31</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cp:lastModifiedBy>
  <cp:revision>17</cp:revision>
  <dcterms:created xsi:type="dcterms:W3CDTF">2021-11-30T10:32:00Z</dcterms:created>
  <dcterms:modified xsi:type="dcterms:W3CDTF">2012-12-31T16:22:00Z</dcterms:modified>
</cp:coreProperties>
</file>